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A99" w:rsidRDefault="006529FB">
      <w:pPr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>Part A Directions</w:t>
      </w:r>
      <w:r>
        <w:rPr>
          <w:rFonts w:ascii="Calibri" w:eastAsia="Calibri" w:hAnsi="Calibri" w:cs="Calibri"/>
        </w:rPr>
        <w:t>: You and your partner will take a journey through the water cycle as a water particle. Begin at one of stations set-up around the classroom. Where will you go and how will you get there? What will happen along the way? Roll the dice at the station to find</w:t>
      </w:r>
      <w:r>
        <w:rPr>
          <w:rFonts w:ascii="Calibri" w:eastAsia="Calibri" w:hAnsi="Calibri" w:cs="Calibri"/>
        </w:rPr>
        <w:t xml:space="preserve"> out and record your journey in the table below. </w:t>
      </w:r>
    </w:p>
    <w:p w:rsidR="00040A99" w:rsidRDefault="00040A99">
      <w:pPr>
        <w:rPr>
          <w:rFonts w:ascii="Calibri" w:eastAsia="Calibri" w:hAnsi="Calibri" w:cs="Calibri"/>
        </w:rPr>
      </w:pPr>
    </w:p>
    <w:tbl>
      <w:tblPr>
        <w:tblStyle w:val="a"/>
        <w:tblW w:w="99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80"/>
        <w:gridCol w:w="4935"/>
        <w:gridCol w:w="2400"/>
      </w:tblGrid>
      <w:tr w:rsidR="00040A99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0A99" w:rsidRDefault="006529F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Station</w:t>
            </w:r>
          </w:p>
          <w:p w:rsidR="00040A99" w:rsidRDefault="006529FB">
            <w:pPr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Where are you now?</w:t>
            </w: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0A99" w:rsidRDefault="006529F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How did you get there? </w:t>
            </w:r>
          </w:p>
          <w:p w:rsidR="00040A99" w:rsidRDefault="006529FB">
            <w:pPr>
              <w:jc w:val="center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Precipitation, Condensation, Evaporation, Runoff, Infiltration, Melting, Freezing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0A99" w:rsidRDefault="006529F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Reservoir</w:t>
            </w:r>
          </w:p>
          <w:p w:rsidR="00040A99" w:rsidRDefault="006529F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Where will you go next?</w:t>
            </w:r>
          </w:p>
        </w:tc>
      </w:tr>
      <w:tr w:rsidR="00040A99">
        <w:tc>
          <w:tcPr>
            <w:tcW w:w="25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0A99" w:rsidRDefault="006529F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Example: Cloud</w:t>
            </w:r>
          </w:p>
        </w:tc>
        <w:tc>
          <w:tcPr>
            <w:tcW w:w="4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0A99" w:rsidRDefault="006529F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fell as precipitati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 due to gravity</w:t>
            </w:r>
          </w:p>
        </w:tc>
        <w:tc>
          <w:tcPr>
            <w:tcW w:w="24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0A99" w:rsidRDefault="006529F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Land</w:t>
            </w:r>
          </w:p>
        </w:tc>
      </w:tr>
      <w:tr w:rsidR="00040A99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0A99" w:rsidRDefault="006529FB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0A99" w:rsidRDefault="006529F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started the model here.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A99" w:rsidRDefault="00040A9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40A99" w:rsidRDefault="00040A9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40A99" w:rsidRDefault="00040A9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40A99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0A99" w:rsidRDefault="006529FB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A99" w:rsidRDefault="00040A9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A99" w:rsidRDefault="00040A9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40A99" w:rsidRDefault="00040A9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40A99" w:rsidRDefault="00040A9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40A99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0A99" w:rsidRDefault="006529FB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A99" w:rsidRDefault="00040A9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A99" w:rsidRDefault="00040A9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40A99" w:rsidRDefault="00040A9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40A99" w:rsidRDefault="00040A9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40A99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0A99" w:rsidRDefault="006529FB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4.</w:t>
            </w: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A99" w:rsidRDefault="00040A9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A99" w:rsidRDefault="00040A9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40A99" w:rsidRDefault="00040A9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40A99" w:rsidRDefault="00040A9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40A99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0A99" w:rsidRDefault="006529FB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5.</w:t>
            </w: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A99" w:rsidRDefault="00040A9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A99" w:rsidRDefault="00040A9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40A99" w:rsidRDefault="00040A9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40A99" w:rsidRDefault="00040A9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40A99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0A99" w:rsidRDefault="006529FB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6.</w:t>
            </w: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A99" w:rsidRDefault="00040A9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A99" w:rsidRDefault="00040A9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40A99" w:rsidRDefault="00040A9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40A99" w:rsidRDefault="00040A9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40A99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0A99" w:rsidRDefault="006529FB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7.</w:t>
            </w: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A99" w:rsidRDefault="00040A9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A99" w:rsidRDefault="00040A9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40A99" w:rsidRDefault="00040A9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40A99" w:rsidRDefault="00040A9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40A99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0A99" w:rsidRDefault="006529FB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8.</w:t>
            </w: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A99" w:rsidRDefault="00040A9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A99" w:rsidRDefault="00040A9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40A99" w:rsidRDefault="00040A9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40A99" w:rsidRDefault="00040A9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40A99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0A99" w:rsidRDefault="006529FB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9.</w:t>
            </w: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A99" w:rsidRDefault="00040A9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A99" w:rsidRDefault="00040A9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40A99" w:rsidRDefault="00040A9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40A99" w:rsidRDefault="00040A9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40A99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0A99" w:rsidRDefault="006529FB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A99" w:rsidRDefault="00040A9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A99" w:rsidRDefault="00040A9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40A99" w:rsidRDefault="00040A9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40A99" w:rsidRDefault="00040A9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040A99" w:rsidRDefault="00040A99">
      <w:pPr>
        <w:rPr>
          <w:rFonts w:ascii="Calibri" w:eastAsia="Calibri" w:hAnsi="Calibri" w:cs="Calibri"/>
        </w:rPr>
      </w:pPr>
    </w:p>
    <w:p w:rsidR="00040A99" w:rsidRDefault="006529F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Sketch a model of the water cycle based on the journey you took as a water particle. </w:t>
      </w:r>
    </w:p>
    <w:p w:rsidR="00040A99" w:rsidRDefault="006529FB">
      <w:r>
        <w:rPr>
          <w:noProof/>
          <w:lang w:val="en-US"/>
        </w:rPr>
        <w:lastRenderedPageBreak/>
        <mc:AlternateContent>
          <mc:Choice Requires="wpg">
            <w:drawing>
              <wp:inline distT="114300" distB="114300" distL="114300" distR="114300">
                <wp:extent cx="6010275" cy="5165080"/>
                <wp:effectExtent l="0" t="0" r="0" b="0"/>
                <wp:docPr id="4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0275" cy="5165080"/>
                          <a:chOff x="3705225" y="1552575"/>
                          <a:chExt cx="1809600" cy="155250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3705225" y="1552575"/>
                            <a:ext cx="1809600" cy="15525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040A99" w:rsidRDefault="00040A9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" name="Oval 2"/>
                        <wps:cNvSpPr/>
                        <wps:spPr>
                          <a:xfrm>
                            <a:off x="3959350" y="1694700"/>
                            <a:ext cx="1237500" cy="11766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040A99" w:rsidRDefault="00040A9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6010275" cy="5165080"/>
                <wp:effectExtent b="0" l="0" r="0" t="0"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0275" cy="51650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040A99" w:rsidRDefault="00040A99"/>
    <w:p w:rsidR="00040A99" w:rsidRDefault="006529F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Notes:</w:t>
      </w:r>
    </w:p>
    <w:p w:rsidR="00040A99" w:rsidRDefault="006529FB">
      <w:r>
        <w:t>____________________________________________________________________________</w:t>
      </w:r>
    </w:p>
    <w:p w:rsidR="00040A99" w:rsidRDefault="00040A99"/>
    <w:p w:rsidR="00040A99" w:rsidRDefault="006529FB">
      <w:r>
        <w:t>____________________________________________________________________________</w:t>
      </w:r>
    </w:p>
    <w:p w:rsidR="00040A99" w:rsidRDefault="00040A99"/>
    <w:p w:rsidR="00040A99" w:rsidRDefault="006529FB">
      <w:r>
        <w:t>____________________________________________________________________________</w:t>
      </w:r>
    </w:p>
    <w:p w:rsidR="00040A99" w:rsidRDefault="00040A99"/>
    <w:p w:rsidR="00040A99" w:rsidRDefault="006529FB">
      <w:r>
        <w:t>______________________</w:t>
      </w:r>
      <w:r>
        <w:t>______________________________________________________</w:t>
      </w:r>
    </w:p>
    <w:p w:rsidR="00040A99" w:rsidRDefault="00040A99"/>
    <w:p w:rsidR="00040A99" w:rsidRDefault="00040A9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040A99" w:rsidRDefault="006529FB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US"/>
        </w:rPr>
        <mc:AlternateContent>
          <mc:Choice Requires="wpg">
            <w:drawing>
              <wp:anchor distT="114300" distB="114300" distL="114300" distR="114300" simplePos="0" relativeHeight="251658240" behindDoc="1" locked="0" layoutInCell="1" hidden="0" allowOverlap="1">
                <wp:simplePos x="0" y="0"/>
                <wp:positionH relativeFrom="margin">
                  <wp:posOffset>4133850</wp:posOffset>
                </wp:positionH>
                <wp:positionV relativeFrom="paragraph">
                  <wp:posOffset>19050</wp:posOffset>
                </wp:positionV>
                <wp:extent cx="2247900" cy="1762125"/>
                <wp:effectExtent l="0" t="0" r="0" b="0"/>
                <wp:wrapSquare wrapText="bothSides" distT="114300" distB="114300" distL="114300" distR="114300"/>
                <wp:docPr id="2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7900" cy="1762125"/>
                          <a:chOff x="2947350" y="2381600"/>
                          <a:chExt cx="2228100" cy="1746900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2947350" y="2381600"/>
                            <a:ext cx="2228100" cy="1746900"/>
                            <a:chOff x="2947350" y="2381600"/>
                            <a:chExt cx="2228100" cy="1746900"/>
                          </a:xfrm>
                        </wpg:grpSpPr>
                        <wps:wsp>
                          <wps:cNvPr id="6" name="Rectangle 6"/>
                          <wps:cNvSpPr/>
                          <wps:spPr>
                            <a:xfrm>
                              <a:off x="2947350" y="2381600"/>
                              <a:ext cx="2228100" cy="1746900"/>
                            </a:xfrm>
                            <a:prstGeom prst="rect">
                              <a:avLst/>
                            </a:prstGeom>
                            <a:solidFill>
                              <a:srgbClr val="EEEEEE"/>
                            </a:solidFill>
                            <a:ln w="9525" cap="flat" cmpd="sng">
                              <a:solidFill>
                                <a:srgbClr val="595959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040A99" w:rsidRDefault="00040A99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wrap="square" lIns="91425" tIns="91425" rIns="91425" bIns="91425" anchor="t" anchorCtr="0"/>
                        </wps:wsp>
                        <wps:wsp>
                          <wps:cNvPr id="7" name="Rounded Rectangle 7"/>
                          <wps:cNvSpPr/>
                          <wps:spPr>
                            <a:xfrm>
                              <a:off x="3016950" y="3691325"/>
                              <a:ext cx="401100" cy="3831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595959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040A99" w:rsidRDefault="00040A9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wrap="square" lIns="91425" tIns="91425" rIns="91425" bIns="91425" anchor="ctr" anchorCtr="0"/>
                        </wps:wsp>
                        <wpg:grpSp>
                          <wpg:cNvPr id="8" name="Group 8"/>
                          <wpg:cNvGrpSpPr/>
                          <wpg:grpSpPr>
                            <a:xfrm>
                              <a:off x="3045188" y="3716000"/>
                              <a:ext cx="344625" cy="333750"/>
                              <a:chOff x="3001775" y="3720950"/>
                              <a:chExt cx="344625" cy="333750"/>
                            </a:xfrm>
                          </wpg:grpSpPr>
                          <wps:wsp>
                            <wps:cNvPr id="9" name="Oval 9"/>
                            <wps:cNvSpPr/>
                            <wps:spPr>
                              <a:xfrm>
                                <a:off x="3122038" y="3838325"/>
                                <a:ext cx="104100" cy="99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595959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040A99" w:rsidRDefault="00040A9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  <wps:wsp>
                            <wps:cNvPr id="10" name="Oval 10"/>
                            <wps:cNvSpPr/>
                            <wps:spPr>
                              <a:xfrm>
                                <a:off x="3001775" y="3720950"/>
                                <a:ext cx="104100" cy="99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595959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040A99" w:rsidRDefault="00040A9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  <wps:wsp>
                            <wps:cNvPr id="11" name="Oval 11"/>
                            <wps:cNvSpPr/>
                            <wps:spPr>
                              <a:xfrm>
                                <a:off x="3001775" y="3838325"/>
                                <a:ext cx="104100" cy="99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595959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040A99" w:rsidRDefault="00040A9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  <wps:wsp>
                            <wps:cNvPr id="12" name="Oval 12"/>
                            <wps:cNvSpPr/>
                            <wps:spPr>
                              <a:xfrm>
                                <a:off x="3001775" y="3955700"/>
                                <a:ext cx="104100" cy="99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595959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040A99" w:rsidRDefault="00040A9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  <wps:wsp>
                            <wps:cNvPr id="13" name="Oval 13"/>
                            <wps:cNvSpPr/>
                            <wps:spPr>
                              <a:xfrm>
                                <a:off x="3242300" y="3720950"/>
                                <a:ext cx="104100" cy="99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595959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040A99" w:rsidRDefault="00040A9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  <wps:wsp>
                            <wps:cNvPr id="14" name="Oval 14"/>
                            <wps:cNvSpPr/>
                            <wps:spPr>
                              <a:xfrm>
                                <a:off x="3242300" y="3837900"/>
                                <a:ext cx="104100" cy="99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595959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040A99" w:rsidRDefault="00040A9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  <wps:wsp>
                            <wps:cNvPr id="15" name="Oval 15"/>
                            <wps:cNvSpPr/>
                            <wps:spPr>
                              <a:xfrm>
                                <a:off x="3242300" y="3954850"/>
                                <a:ext cx="104100" cy="99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595959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040A99" w:rsidRDefault="00040A9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wpg:grpSp>
                      </wpg:grpSp>
                      <wps:wsp>
                        <wps:cNvPr id="16" name="Text Box 16"/>
                        <wps:cNvSpPr txBox="1"/>
                        <wps:spPr>
                          <a:xfrm>
                            <a:off x="3564650" y="2381600"/>
                            <a:ext cx="1550700" cy="174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40A99" w:rsidRDefault="006529FB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 xml:space="preserve">The plant stores you as a seed, and a human plants you in the ground to become a new plant.  </w:t>
                              </w:r>
                            </w:p>
                            <w:p w:rsidR="00040A99" w:rsidRDefault="006529FB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Stay at Plant.</w:t>
                              </w: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pic:pic xmlns:pic="http://schemas.openxmlformats.org/drawingml/2006/picture">
                        <pic:nvPicPr>
                          <pic:cNvPr id="17" name="Shape 14"/>
                          <pic:cNvPicPr preferRelativeResize="0"/>
                        </pic:nvPicPr>
                        <pic:blipFill/>
                        <pic:spPr>
                          <a:xfrm>
                            <a:off x="3016950" y="2435091"/>
                            <a:ext cx="507875" cy="430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4133850</wp:posOffset>
                </wp:positionH>
                <wp:positionV relativeFrom="paragraph">
                  <wp:posOffset>19050</wp:posOffset>
                </wp:positionV>
                <wp:extent cx="2247900" cy="1762125"/>
                <wp:effectExtent b="0" l="0" r="0" t="0"/>
                <wp:wrapSquare wrapText="bothSides" distB="114300" distT="114300" distL="114300" distR="11430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7900" cy="1762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40A99" w:rsidRDefault="006529FB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Part B: Human Influences on the Incredible Journey</w:t>
      </w:r>
      <w:r>
        <w:rPr>
          <w:rFonts w:ascii="Calibri" w:eastAsia="Calibri" w:hAnsi="Calibri" w:cs="Calibri"/>
          <w:b/>
          <w:sz w:val="24"/>
          <w:szCs w:val="24"/>
        </w:rPr>
        <w:t>- create a 7th label for the dice</w:t>
      </w:r>
    </w:p>
    <w:p w:rsidR="00040A99" w:rsidRDefault="006529FB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Directions: Humans are part of Earth but were not included in the water system that you just explored during your ‘Incredible Journey’!  </w:t>
      </w:r>
      <w:r>
        <w:rPr>
          <w:rFonts w:ascii="Calibri" w:eastAsia="Calibri" w:hAnsi="Calibri" w:cs="Calibri"/>
        </w:rPr>
        <w:lastRenderedPageBreak/>
        <w:t xml:space="preserve">To make the Journey more realistic you will add a 7th label for an imaginary 7-sided </w:t>
      </w:r>
      <w:r>
        <w:rPr>
          <w:rFonts w:ascii="Calibri" w:eastAsia="Calibri" w:hAnsi="Calibri" w:cs="Calibri"/>
        </w:rPr>
        <w:t>die at one of the stations. The labels describe how humans could influence a water molecule in that reservoir. For example, if your group has the reservoir ‘Plant’ then you may create a label where humans plant a tree and the water molecule would remain in</w:t>
      </w:r>
      <w:r>
        <w:rPr>
          <w:rFonts w:ascii="Calibri" w:eastAsia="Calibri" w:hAnsi="Calibri" w:cs="Calibri"/>
        </w:rPr>
        <w:t xml:space="preserve"> the plant reservoir for another turn. </w:t>
      </w:r>
    </w:p>
    <w:p w:rsidR="00040A99" w:rsidRDefault="00040A99">
      <w:pPr>
        <w:spacing w:line="240" w:lineRule="auto"/>
        <w:jc w:val="center"/>
        <w:rPr>
          <w:rFonts w:ascii="Calibri" w:eastAsia="Calibri" w:hAnsi="Calibri" w:cs="Calibri"/>
        </w:rPr>
      </w:pPr>
    </w:p>
    <w:p w:rsidR="00040A99" w:rsidRDefault="00040A99">
      <w:pPr>
        <w:spacing w:line="240" w:lineRule="auto"/>
        <w:rPr>
          <w:rFonts w:ascii="Calibri" w:eastAsia="Calibri" w:hAnsi="Calibri" w:cs="Calibri"/>
        </w:rPr>
      </w:pPr>
    </w:p>
    <w:p w:rsidR="00040A99" w:rsidRDefault="00040A99">
      <w:pPr>
        <w:spacing w:line="240" w:lineRule="auto"/>
        <w:rPr>
          <w:rFonts w:ascii="Calibri" w:eastAsia="Calibri" w:hAnsi="Calibri" w:cs="Calibri"/>
        </w:rPr>
      </w:pPr>
    </w:p>
    <w:p w:rsidR="00040A99" w:rsidRDefault="006529FB">
      <w:pPr>
        <w:numPr>
          <w:ilvl w:val="0"/>
          <w:numId w:val="1"/>
        </w:numPr>
        <w:spacing w:line="240" w:lineRule="auto"/>
        <w:ind w:left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Choose one of the reservoirs that you had visited during your incredible journey and record your choice below. (Reservoirs: Plant, Stream, Clouds, Ocean, Mountains, Groundwater, Animal, etc.)</w:t>
      </w:r>
    </w:p>
    <w:p w:rsidR="00040A99" w:rsidRDefault="00040A99">
      <w:pPr>
        <w:spacing w:line="240" w:lineRule="auto"/>
        <w:rPr>
          <w:rFonts w:ascii="Calibri" w:eastAsia="Calibri" w:hAnsi="Calibri" w:cs="Calibri"/>
        </w:rPr>
      </w:pPr>
    </w:p>
    <w:p w:rsidR="00040A99" w:rsidRDefault="00040A99">
      <w:pPr>
        <w:spacing w:line="240" w:lineRule="auto"/>
        <w:rPr>
          <w:rFonts w:ascii="Calibri" w:eastAsia="Calibri" w:hAnsi="Calibri" w:cs="Calibri"/>
        </w:rPr>
      </w:pPr>
    </w:p>
    <w:p w:rsidR="00040A99" w:rsidRDefault="00040A99">
      <w:pPr>
        <w:spacing w:line="240" w:lineRule="auto"/>
        <w:rPr>
          <w:rFonts w:ascii="Calibri" w:eastAsia="Calibri" w:hAnsi="Calibri" w:cs="Calibri"/>
        </w:rPr>
      </w:pPr>
    </w:p>
    <w:p w:rsidR="00040A99" w:rsidRDefault="006529FB">
      <w:pPr>
        <w:numPr>
          <w:ilvl w:val="0"/>
          <w:numId w:val="1"/>
        </w:numPr>
        <w:spacing w:line="240" w:lineRule="auto"/>
        <w:ind w:left="360"/>
        <w:contextualSpacing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the box below record the 7th die label that includes humans and how they interacted with your reservoir.</w:t>
      </w:r>
    </w:p>
    <w:p w:rsidR="00040A99" w:rsidRDefault="006529FB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noProof/>
          <w:lang w:val="en-US"/>
        </w:rPr>
        <mc:AlternateContent>
          <mc:Choice Requires="wpg">
            <w:drawing>
              <wp:inline distT="114300" distB="114300" distL="114300" distR="114300">
                <wp:extent cx="2247900" cy="1762125"/>
                <wp:effectExtent l="0" t="0" r="0" b="0"/>
                <wp:docPr id="3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7900" cy="1762125"/>
                          <a:chOff x="5798450" y="2381600"/>
                          <a:chExt cx="2228100" cy="1746900"/>
                        </a:xfrm>
                      </wpg:grpSpPr>
                      <wpg:grpSp>
                        <wpg:cNvPr id="19" name="Group 19"/>
                        <wpg:cNvGrpSpPr/>
                        <wpg:grpSpPr>
                          <a:xfrm>
                            <a:off x="5798450" y="2381600"/>
                            <a:ext cx="2228100" cy="1746900"/>
                            <a:chOff x="2947350" y="2381600"/>
                            <a:chExt cx="2228100" cy="1746900"/>
                          </a:xfrm>
                        </wpg:grpSpPr>
                        <wps:wsp>
                          <wps:cNvPr id="20" name="Rectangle 20"/>
                          <wps:cNvSpPr/>
                          <wps:spPr>
                            <a:xfrm>
                              <a:off x="2947350" y="2381600"/>
                              <a:ext cx="2228100" cy="1746900"/>
                            </a:xfrm>
                            <a:prstGeom prst="rect">
                              <a:avLst/>
                            </a:prstGeom>
                            <a:solidFill>
                              <a:srgbClr val="EEEEEE"/>
                            </a:solidFill>
                            <a:ln w="9525" cap="flat" cmpd="sng">
                              <a:solidFill>
                                <a:srgbClr val="595959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040A99" w:rsidRDefault="00040A99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wrap="square" lIns="91425" tIns="91425" rIns="91425" bIns="91425" anchor="t" anchorCtr="0"/>
                        </wps:wsp>
                        <wps:wsp>
                          <wps:cNvPr id="21" name="Rounded Rectangle 21"/>
                          <wps:cNvSpPr/>
                          <wps:spPr>
                            <a:xfrm>
                              <a:off x="3016950" y="3691325"/>
                              <a:ext cx="401100" cy="3831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595959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040A99" w:rsidRDefault="00040A9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wrap="square" lIns="91425" tIns="91425" rIns="91425" bIns="91425" anchor="ctr" anchorCtr="0"/>
                        </wps:wsp>
                        <wpg:grpSp>
                          <wpg:cNvPr id="22" name="Group 22"/>
                          <wpg:cNvGrpSpPr/>
                          <wpg:grpSpPr>
                            <a:xfrm>
                              <a:off x="3045188" y="3716000"/>
                              <a:ext cx="344625" cy="333750"/>
                              <a:chOff x="3001775" y="3720950"/>
                              <a:chExt cx="344625" cy="333750"/>
                            </a:xfrm>
                          </wpg:grpSpPr>
                          <wps:wsp>
                            <wps:cNvPr id="23" name="Oval 23"/>
                            <wps:cNvSpPr/>
                            <wps:spPr>
                              <a:xfrm>
                                <a:off x="3122038" y="3838325"/>
                                <a:ext cx="104100" cy="99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595959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040A99" w:rsidRDefault="00040A9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  <wps:wsp>
                            <wps:cNvPr id="24" name="Oval 24"/>
                            <wps:cNvSpPr/>
                            <wps:spPr>
                              <a:xfrm>
                                <a:off x="3001775" y="3720950"/>
                                <a:ext cx="104100" cy="99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595959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040A99" w:rsidRDefault="00040A9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  <wps:wsp>
                            <wps:cNvPr id="25" name="Oval 25"/>
                            <wps:cNvSpPr/>
                            <wps:spPr>
                              <a:xfrm>
                                <a:off x="3001775" y="3838325"/>
                                <a:ext cx="104100" cy="99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595959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040A99" w:rsidRDefault="00040A9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  <wps:wsp>
                            <wps:cNvPr id="26" name="Oval 26"/>
                            <wps:cNvSpPr/>
                            <wps:spPr>
                              <a:xfrm>
                                <a:off x="3001775" y="3955700"/>
                                <a:ext cx="104100" cy="99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595959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040A99" w:rsidRDefault="00040A9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  <wps:wsp>
                            <wps:cNvPr id="27" name="Oval 27"/>
                            <wps:cNvSpPr/>
                            <wps:spPr>
                              <a:xfrm>
                                <a:off x="3242300" y="3720950"/>
                                <a:ext cx="104100" cy="99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595959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040A99" w:rsidRDefault="00040A9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  <wps:wsp>
                            <wps:cNvPr id="28" name="Oval 28"/>
                            <wps:cNvSpPr/>
                            <wps:spPr>
                              <a:xfrm>
                                <a:off x="3242300" y="3837900"/>
                                <a:ext cx="104100" cy="99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595959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040A99" w:rsidRDefault="00040A9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  <wps:wsp>
                            <wps:cNvPr id="29" name="Oval 29"/>
                            <wps:cNvSpPr/>
                            <wps:spPr>
                              <a:xfrm>
                                <a:off x="3242300" y="3954850"/>
                                <a:ext cx="104100" cy="99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595959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040A99" w:rsidRDefault="00040A9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2247900" cy="1762125"/>
                <wp:effectExtent b="0" l="0" r="0" t="0"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7900" cy="17621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040A99" w:rsidRDefault="00040A99">
      <w:pPr>
        <w:spacing w:line="240" w:lineRule="auto"/>
        <w:rPr>
          <w:rFonts w:ascii="Calibri" w:eastAsia="Calibri" w:hAnsi="Calibri" w:cs="Calibri"/>
        </w:rPr>
      </w:pPr>
    </w:p>
    <w:p w:rsidR="00040A99" w:rsidRDefault="00040A99">
      <w:pPr>
        <w:spacing w:line="240" w:lineRule="auto"/>
        <w:rPr>
          <w:rFonts w:ascii="Calibri" w:eastAsia="Calibri" w:hAnsi="Calibri" w:cs="Calibri"/>
        </w:rPr>
      </w:pPr>
    </w:p>
    <w:p w:rsidR="00040A99" w:rsidRDefault="00040A99">
      <w:pPr>
        <w:spacing w:line="240" w:lineRule="auto"/>
        <w:rPr>
          <w:rFonts w:ascii="Calibri" w:eastAsia="Calibri" w:hAnsi="Calibri" w:cs="Calibri"/>
        </w:rPr>
      </w:pPr>
    </w:p>
    <w:p w:rsidR="00040A99" w:rsidRDefault="006529FB">
      <w:pPr>
        <w:numPr>
          <w:ilvl w:val="0"/>
          <w:numId w:val="1"/>
        </w:numPr>
        <w:spacing w:line="240" w:lineRule="auto"/>
        <w:ind w:left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Now that you have thought about how humans influence how a water particle moves through the water cycle revisit the model you sketched and write the effects of adding humans to the system. </w:t>
      </w:r>
    </w:p>
    <w:sectPr w:rsidR="00040A99">
      <w:headerReference w:type="default" r:id="rId11"/>
      <w:footerReference w:type="default" r:id="rId12"/>
      <w:pgSz w:w="12240" w:h="15840"/>
      <w:pgMar w:top="1440" w:right="1080" w:bottom="144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529FB">
      <w:pPr>
        <w:spacing w:line="240" w:lineRule="auto"/>
      </w:pPr>
      <w:r>
        <w:separator/>
      </w:r>
    </w:p>
  </w:endnote>
  <w:endnote w:type="continuationSeparator" w:id="0">
    <w:p w:rsidR="00000000" w:rsidRDefault="006529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A99" w:rsidRDefault="006529FB">
    <w:pPr>
      <w:jc w:val="center"/>
    </w:pPr>
    <w:r>
      <w:rPr>
        <w:rFonts w:ascii="Calibri" w:eastAsia="Calibri" w:hAnsi="Calibri" w:cs="Calibri"/>
        <w:i/>
        <w:color w:val="222222"/>
        <w:sz w:val="20"/>
        <w:szCs w:val="20"/>
        <w:highlight w:val="white"/>
      </w:rPr>
      <w:t>Copyright, Michigan Technological University 2017, all rights reserved.</w:t>
    </w:r>
  </w:p>
  <w:p w:rsidR="00040A99" w:rsidRDefault="006529FB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529FB">
      <w:pPr>
        <w:spacing w:line="240" w:lineRule="auto"/>
      </w:pPr>
      <w:r>
        <w:separator/>
      </w:r>
    </w:p>
  </w:footnote>
  <w:footnote w:type="continuationSeparator" w:id="0">
    <w:p w:rsidR="00000000" w:rsidRDefault="006529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A99" w:rsidRDefault="006529FB">
    <w:pPr>
      <w:jc w:val="right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z w:val="24"/>
        <w:szCs w:val="24"/>
      </w:rPr>
      <w:t>Name: __________________________________ Hour: ________ Date:__________________</w:t>
    </w:r>
    <w:r>
      <w:rPr>
        <w:noProof/>
        <w:lang w:val="en-US"/>
      </w:rPr>
      <w:drawing>
        <wp:anchor distT="19050" distB="19050" distL="19050" distR="19050" simplePos="0" relativeHeight="251658240" behindDoc="0" locked="0" layoutInCell="1" hidden="0" allowOverlap="1">
          <wp:simplePos x="0" y="0"/>
          <wp:positionH relativeFrom="margin">
            <wp:posOffset>5334000</wp:posOffset>
          </wp:positionH>
          <wp:positionV relativeFrom="paragraph">
            <wp:posOffset>-66674</wp:posOffset>
          </wp:positionV>
          <wp:extent cx="1376363" cy="514063"/>
          <wp:effectExtent l="0" t="0" r="0" b="0"/>
          <wp:wrapTopAndBottom distT="19050" distB="1905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6363" cy="5140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40A99" w:rsidRDefault="00040A99">
    <w:pPr>
      <w:rPr>
        <w:rFonts w:ascii="Calibri" w:eastAsia="Calibri" w:hAnsi="Calibri" w:cs="Calibri"/>
        <w:sz w:val="24"/>
        <w:szCs w:val="24"/>
      </w:rPr>
    </w:pPr>
  </w:p>
  <w:p w:rsidR="00040A99" w:rsidRDefault="006529FB">
    <w:pPr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b/>
        <w:sz w:val="28"/>
        <w:szCs w:val="28"/>
      </w:rPr>
      <w:t>My Incredible Journey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3381A"/>
    <w:multiLevelType w:val="multilevel"/>
    <w:tmpl w:val="FDA8B9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40A99"/>
    <w:rsid w:val="00040A99"/>
    <w:rsid w:val="0065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dcterms:created xsi:type="dcterms:W3CDTF">2017-11-15T18:33:00Z</dcterms:created>
  <dcterms:modified xsi:type="dcterms:W3CDTF">2017-11-15T18:33:00Z</dcterms:modified>
</cp:coreProperties>
</file>