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FA" w:rsidRPr="00ED52AD" w:rsidRDefault="00D271FA" w:rsidP="00D271FA">
      <w:pPr>
        <w:spacing w:after="0" w:line="240" w:lineRule="auto"/>
        <w:jc w:val="center"/>
        <w:rPr>
          <w:b/>
        </w:rPr>
      </w:pPr>
      <w:r w:rsidRPr="00ED52AD">
        <w:rPr>
          <w:b/>
          <w:sz w:val="28"/>
          <w:szCs w:val="28"/>
        </w:rPr>
        <w:t>Copyright Friendly Images</w:t>
      </w:r>
    </w:p>
    <w:p w:rsidR="00D271FA" w:rsidRPr="00ED52AD" w:rsidRDefault="00D271FA" w:rsidP="00D271FA">
      <w:pPr>
        <w:spacing w:after="0" w:line="240" w:lineRule="auto"/>
        <w:jc w:val="center"/>
        <w:rPr>
          <w:b/>
        </w:rPr>
      </w:pPr>
      <w:r w:rsidRPr="00ED52AD">
        <w:rPr>
          <w:b/>
        </w:rPr>
        <w:t>Pictures, clip art, photographs that may be downloaded and used in a</w:t>
      </w:r>
      <w:r w:rsidR="00ED52AD">
        <w:rPr>
          <w:b/>
        </w:rPr>
        <w:t>ssignments, web pages &amp; more</w:t>
      </w:r>
    </w:p>
    <w:tbl>
      <w:tblPr>
        <w:tblStyle w:val="TableGrid"/>
        <w:tblW w:w="0" w:type="auto"/>
        <w:tblInd w:w="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6B76DE" w:rsidTr="008C20F4">
        <w:tc>
          <w:tcPr>
            <w:tcW w:w="1915" w:type="dxa"/>
          </w:tcPr>
          <w:p w:rsidR="006B76DE" w:rsidRDefault="00C57D65" w:rsidP="00D271FA">
            <w:hyperlink w:anchor="Clipart" w:history="1">
              <w:r w:rsidR="006B76DE" w:rsidRPr="006B76DE">
                <w:rPr>
                  <w:rStyle w:val="Hyperlink"/>
                </w:rPr>
                <w:t>ClipArt</w:t>
              </w:r>
            </w:hyperlink>
          </w:p>
        </w:tc>
        <w:tc>
          <w:tcPr>
            <w:tcW w:w="1915" w:type="dxa"/>
          </w:tcPr>
          <w:p w:rsidR="006B76DE" w:rsidRDefault="00C57D65" w:rsidP="00D271FA">
            <w:hyperlink w:anchor="GoogleImages" w:history="1">
              <w:r w:rsidR="006B76DE" w:rsidRPr="006B76DE">
                <w:rPr>
                  <w:rStyle w:val="Hyperlink"/>
                </w:rPr>
                <w:t>Google Images</w:t>
              </w:r>
            </w:hyperlink>
          </w:p>
        </w:tc>
        <w:tc>
          <w:tcPr>
            <w:tcW w:w="1915" w:type="dxa"/>
          </w:tcPr>
          <w:p w:rsidR="006B76DE" w:rsidRDefault="00C57D65" w:rsidP="00D271FA">
            <w:hyperlink w:anchor="Photographs" w:history="1">
              <w:r w:rsidR="006B76DE" w:rsidRPr="006B76DE">
                <w:rPr>
                  <w:rStyle w:val="Hyperlink"/>
                </w:rPr>
                <w:t>Photographs</w:t>
              </w:r>
            </w:hyperlink>
          </w:p>
        </w:tc>
        <w:tc>
          <w:tcPr>
            <w:tcW w:w="1915" w:type="dxa"/>
          </w:tcPr>
          <w:p w:rsidR="006B76DE" w:rsidRDefault="00C57D65" w:rsidP="00D271FA">
            <w:hyperlink w:anchor="Questions4Image" w:history="1">
              <w:r w:rsidR="006B76DE" w:rsidRPr="006B76DE">
                <w:rPr>
                  <w:rStyle w:val="Hyperlink"/>
                </w:rPr>
                <w:t>Questions 4 Image</w:t>
              </w:r>
            </w:hyperlink>
          </w:p>
        </w:tc>
      </w:tr>
    </w:tbl>
    <w:p w:rsidR="00C57D65" w:rsidRDefault="00C57D65" w:rsidP="00D271FA">
      <w:bookmarkStart w:id="0" w:name="Clipart"/>
    </w:p>
    <w:p w:rsidR="00ED52AD" w:rsidRDefault="00D271FA" w:rsidP="00D271FA">
      <w:hyperlink r:id="rId7" w:history="1">
        <w:r w:rsidRPr="00181CB0">
          <w:rPr>
            <w:rStyle w:val="Hyperlink"/>
          </w:rPr>
          <w:t>Classroom ClipArt</w:t>
        </w:r>
      </w:hyperlink>
      <w:bookmarkEnd w:id="0"/>
      <w:r>
        <w:t xml:space="preserve"> – </w:t>
      </w:r>
      <w:r w:rsidR="00ED52AD">
        <w:t xml:space="preserve">clipart </w:t>
      </w:r>
    </w:p>
    <w:p w:rsidR="00D271FA" w:rsidRDefault="00C57D65" w:rsidP="00D271FA">
      <w:hyperlink r:id="rId8" w:history="1">
        <w:r w:rsidR="00D271FA" w:rsidRPr="00181CB0">
          <w:rPr>
            <w:rStyle w:val="Hyperlink"/>
          </w:rPr>
          <w:t>CLKER</w:t>
        </w:r>
      </w:hyperlink>
      <w:r w:rsidR="00D271FA">
        <w:t xml:space="preserve"> –</w:t>
      </w:r>
      <w:r w:rsidR="00ED52AD">
        <w:t xml:space="preserve"> c</w:t>
      </w:r>
      <w:r w:rsidR="00D271FA">
        <w:t>lip</w:t>
      </w:r>
      <w:r w:rsidR="00ED52AD">
        <w:t>a</w:t>
      </w:r>
      <w:r w:rsidR="00D271FA">
        <w:t>rt (must pre-register… free)</w:t>
      </w:r>
    </w:p>
    <w:bookmarkStart w:id="1" w:name="Photographs"/>
    <w:p w:rsidR="00ED52AD" w:rsidRDefault="00ED52AD" w:rsidP="00ED52AD">
      <w:r>
        <w:fldChar w:fldCharType="begin"/>
      </w:r>
      <w:r>
        <w:instrText xml:space="preserve"> HYPERLINK "http://www.pics4learning.com/" </w:instrText>
      </w:r>
      <w:r>
        <w:fldChar w:fldCharType="separate"/>
      </w:r>
      <w:r w:rsidRPr="00EE77CA">
        <w:rPr>
          <w:rStyle w:val="Hyperlink"/>
        </w:rPr>
        <w:t>Pics4Learning</w:t>
      </w:r>
      <w:r>
        <w:fldChar w:fldCharType="end"/>
      </w:r>
      <w:r>
        <w:t xml:space="preserve"> </w:t>
      </w:r>
      <w:proofErr w:type="gramStart"/>
      <w:r>
        <w:t>–  photographs</w:t>
      </w:r>
      <w:bookmarkEnd w:id="1"/>
      <w:proofErr w:type="gramEnd"/>
      <w:r>
        <w:t xml:space="preserve"> </w:t>
      </w:r>
    </w:p>
    <w:p w:rsidR="00D271FA" w:rsidRDefault="00C57D65" w:rsidP="00D271FA">
      <w:hyperlink r:id="rId9" w:history="1">
        <w:r w:rsidR="00D271FA" w:rsidRPr="00EE77CA">
          <w:rPr>
            <w:rStyle w:val="Hyperlink"/>
          </w:rPr>
          <w:t>Public Domain Images</w:t>
        </w:r>
      </w:hyperlink>
      <w:r w:rsidR="00D271FA">
        <w:t xml:space="preserve"> – photographs from online collections (</w:t>
      </w:r>
      <w:proofErr w:type="spellStart"/>
      <w:r w:rsidR="00D271FA">
        <w:t>Shutterfly</w:t>
      </w:r>
      <w:proofErr w:type="spellEnd"/>
      <w:r w:rsidR="00D271FA">
        <w:t>, etc.)</w:t>
      </w:r>
    </w:p>
    <w:p w:rsidR="00D271FA" w:rsidRDefault="00D271FA">
      <w:r>
        <w:t>…</w:t>
      </w:r>
    </w:p>
    <w:bookmarkStart w:id="2" w:name="GoogleImages"/>
    <w:p w:rsidR="00BD2DBF" w:rsidRDefault="00C57D65">
      <w:r>
        <w:rPr>
          <w:b/>
        </w:rPr>
        <w:fldChar w:fldCharType="begin"/>
      </w:r>
      <w:r>
        <w:rPr>
          <w:b/>
        </w:rPr>
        <w:instrText xml:space="preserve"> HYPERLINK "https://images.google.com" </w:instrText>
      </w:r>
      <w:r>
        <w:rPr>
          <w:b/>
        </w:rPr>
      </w:r>
      <w:r>
        <w:rPr>
          <w:b/>
        </w:rPr>
        <w:fldChar w:fldCharType="separate"/>
      </w:r>
      <w:r w:rsidR="00BD2DBF" w:rsidRPr="00C57D65">
        <w:rPr>
          <w:rStyle w:val="Hyperlink"/>
          <w:b/>
        </w:rPr>
        <w:t>Google Images</w:t>
      </w:r>
      <w:r>
        <w:rPr>
          <w:b/>
        </w:rPr>
        <w:fldChar w:fldCharType="end"/>
      </w:r>
      <w:r w:rsidR="00181CB0">
        <w:t xml:space="preserve"> </w:t>
      </w:r>
      <w:bookmarkEnd w:id="2"/>
      <w:r w:rsidR="00181CB0">
        <w:t>– how to find copyright-clear images using Google</w:t>
      </w:r>
    </w:p>
    <w:p w:rsidR="00C57D65" w:rsidRDefault="00C57D65">
      <w:r>
        <w:t xml:space="preserve">[ Do search ] &gt; </w:t>
      </w:r>
      <w:r w:rsidR="009026B8">
        <w:t xml:space="preserve"> </w:t>
      </w:r>
      <w:r>
        <w:t xml:space="preserve">Search tools &gt; </w:t>
      </w:r>
      <w:r w:rsidR="009026B8">
        <w:t xml:space="preserve"> </w:t>
      </w:r>
      <w:bookmarkStart w:id="3" w:name="_GoBack"/>
      <w:bookmarkEnd w:id="3"/>
      <w:r>
        <w:t>Labeled for reuse</w:t>
      </w:r>
    </w:p>
    <w:p w:rsidR="00BD2DBF" w:rsidRDefault="007B75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E5DF2" wp14:editId="0216B59B">
                <wp:simplePos x="0" y="0"/>
                <wp:positionH relativeFrom="column">
                  <wp:posOffset>2238375</wp:posOffset>
                </wp:positionH>
                <wp:positionV relativeFrom="paragraph">
                  <wp:posOffset>1248410</wp:posOffset>
                </wp:positionV>
                <wp:extent cx="190500" cy="190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65" w:rsidRPr="007B751C" w:rsidRDefault="00C57D65" w:rsidP="007B75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98.3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" stroked="f">
                <v:textbox>
                  <w:txbxContent>
                    <w:p w:rsidR="006B76DE" w:rsidRPr="007B751C" w:rsidRDefault="006B76DE" w:rsidP="007B75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2D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C4AB6" wp14:editId="6C1B1477">
                <wp:simplePos x="0" y="0"/>
                <wp:positionH relativeFrom="column">
                  <wp:posOffset>2314575</wp:posOffset>
                </wp:positionH>
                <wp:positionV relativeFrom="paragraph">
                  <wp:posOffset>953135</wp:posOffset>
                </wp:positionV>
                <wp:extent cx="85725" cy="952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2.25pt;margin-top:75.05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" fillcolor="white [3212]" stroked="f" strokeweight="2pt"/>
            </w:pict>
          </mc:Fallback>
        </mc:AlternateContent>
      </w:r>
      <w:r w:rsidR="00BD2D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FE3F" wp14:editId="0CF89992">
                <wp:simplePos x="0" y="0"/>
                <wp:positionH relativeFrom="column">
                  <wp:posOffset>3086100</wp:posOffset>
                </wp:positionH>
                <wp:positionV relativeFrom="paragraph">
                  <wp:posOffset>343535</wp:posOffset>
                </wp:positionV>
                <wp:extent cx="704850" cy="4095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43pt;margin-top:27.05pt;width:55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" filled="f" strokecolor="red" strokeweight="2pt"/>
            </w:pict>
          </mc:Fallback>
        </mc:AlternateContent>
      </w:r>
      <w:r w:rsidR="00BD2DBF">
        <w:rPr>
          <w:noProof/>
        </w:rPr>
        <w:drawing>
          <wp:inline distT="0" distB="0" distL="0" distR="0" wp14:anchorId="1CA274CB" wp14:editId="4003DBA9">
            <wp:extent cx="5943600" cy="4165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5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BF" w:rsidRDefault="00D271FA">
      <w:r>
        <w:t xml:space="preserve">… </w:t>
      </w:r>
    </w:p>
    <w:p w:rsidR="00517908" w:rsidRDefault="00D271FA" w:rsidP="00C57D65">
      <w:pPr>
        <w:spacing w:line="240" w:lineRule="auto"/>
        <w:rPr>
          <w:sz w:val="18"/>
          <w:szCs w:val="18"/>
        </w:rPr>
      </w:pPr>
      <w:bookmarkStart w:id="4" w:name="Questions4Image"/>
      <w:r w:rsidRPr="00D271FA">
        <w:rPr>
          <w:b/>
        </w:rPr>
        <w:t>Want to use an image but not sure of its copyright status?</w:t>
      </w:r>
      <w:r>
        <w:t xml:space="preserve">   Try the link below</w:t>
      </w:r>
      <w:r w:rsidR="008C20F4">
        <w:t xml:space="preserve"> for a step-by-step review</w:t>
      </w:r>
      <w:bookmarkEnd w:id="4"/>
      <w:r w:rsidR="008C20F4">
        <w:t xml:space="preserve"> </w:t>
      </w:r>
      <w:hyperlink r:id="rId11" w:history="1">
        <w:r w:rsidR="00517908" w:rsidRPr="00D271FA">
          <w:rPr>
            <w:rStyle w:val="Hyperlink"/>
          </w:rPr>
          <w:t>Digital Image Rights comp</w:t>
        </w:r>
        <w:r w:rsidR="007B751C" w:rsidRPr="00D271FA">
          <w:rPr>
            <w:rStyle w:val="Hyperlink"/>
          </w:rPr>
          <w:t>u</w:t>
        </w:r>
        <w:r w:rsidR="00517908" w:rsidRPr="00D271FA">
          <w:rPr>
            <w:rStyle w:val="Hyperlink"/>
          </w:rPr>
          <w:t>tator</w:t>
        </w:r>
      </w:hyperlink>
      <w:r>
        <w:t xml:space="preserve">  </w:t>
      </w:r>
      <w:proofErr w:type="gramStart"/>
      <w:r w:rsidRPr="00D271FA">
        <w:rPr>
          <w:sz w:val="18"/>
          <w:szCs w:val="18"/>
        </w:rPr>
        <w:t xml:space="preserve">[ </w:t>
      </w:r>
      <w:proofErr w:type="gramEnd"/>
      <w:hyperlink r:id="rId12" w:history="1">
        <w:r w:rsidR="00517908" w:rsidRPr="00D271FA">
          <w:rPr>
            <w:rStyle w:val="Hyperlink"/>
            <w:sz w:val="18"/>
            <w:szCs w:val="18"/>
          </w:rPr>
          <w:t>http://dirc.vraweb.org/page_1.html</w:t>
        </w:r>
      </w:hyperlink>
      <w:r w:rsidRPr="00D271FA">
        <w:rPr>
          <w:sz w:val="18"/>
          <w:szCs w:val="18"/>
        </w:rPr>
        <w:t xml:space="preserve"> ]</w:t>
      </w:r>
    </w:p>
    <w:tbl>
      <w:tblPr>
        <w:tblStyle w:val="TableGrid"/>
        <w:tblW w:w="0" w:type="auto"/>
        <w:tblInd w:w="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B6E84" w:rsidTr="00C57D65">
        <w:tc>
          <w:tcPr>
            <w:tcW w:w="1915" w:type="dxa"/>
          </w:tcPr>
          <w:p w:rsidR="004B6E84" w:rsidRDefault="00C57D65" w:rsidP="00C57D65">
            <w:hyperlink w:anchor="Clipart" w:history="1">
              <w:r w:rsidR="004B6E84" w:rsidRPr="006B76DE">
                <w:rPr>
                  <w:rStyle w:val="Hyperlink"/>
                </w:rPr>
                <w:t>ClipArt</w:t>
              </w:r>
            </w:hyperlink>
          </w:p>
        </w:tc>
        <w:tc>
          <w:tcPr>
            <w:tcW w:w="1915" w:type="dxa"/>
          </w:tcPr>
          <w:p w:rsidR="004B6E84" w:rsidRDefault="00C57D65" w:rsidP="00C57D65">
            <w:hyperlink w:anchor="GoogleImages" w:history="1">
              <w:r w:rsidR="004B6E84" w:rsidRPr="006B76DE">
                <w:rPr>
                  <w:rStyle w:val="Hyperlink"/>
                </w:rPr>
                <w:t>Google Images</w:t>
              </w:r>
            </w:hyperlink>
          </w:p>
        </w:tc>
        <w:tc>
          <w:tcPr>
            <w:tcW w:w="1915" w:type="dxa"/>
          </w:tcPr>
          <w:p w:rsidR="004B6E84" w:rsidRDefault="00C57D65" w:rsidP="00C57D65">
            <w:hyperlink w:anchor="Photographs" w:history="1">
              <w:r w:rsidR="004B6E84" w:rsidRPr="006B76DE">
                <w:rPr>
                  <w:rStyle w:val="Hyperlink"/>
                </w:rPr>
                <w:t>Photographs</w:t>
              </w:r>
            </w:hyperlink>
          </w:p>
        </w:tc>
        <w:tc>
          <w:tcPr>
            <w:tcW w:w="1915" w:type="dxa"/>
          </w:tcPr>
          <w:p w:rsidR="004B6E84" w:rsidRDefault="00C57D65" w:rsidP="00C57D65">
            <w:hyperlink w:anchor="Questions4Image" w:history="1">
              <w:r w:rsidR="004B6E84" w:rsidRPr="006B76DE">
                <w:rPr>
                  <w:rStyle w:val="Hyperlink"/>
                </w:rPr>
                <w:t>Questions 4 Image</w:t>
              </w:r>
            </w:hyperlink>
          </w:p>
        </w:tc>
      </w:tr>
    </w:tbl>
    <w:p w:rsidR="00C57D65" w:rsidRDefault="00C57D65" w:rsidP="009019AE">
      <w:pPr>
        <w:jc w:val="right"/>
        <w:rPr>
          <w:sz w:val="18"/>
          <w:szCs w:val="18"/>
        </w:rPr>
      </w:pPr>
    </w:p>
    <w:p w:rsidR="00BD2DBF" w:rsidRDefault="009019AE" w:rsidP="009019AE">
      <w:pPr>
        <w:jc w:val="right"/>
      </w:pPr>
      <w:r>
        <w:rPr>
          <w:sz w:val="18"/>
          <w:szCs w:val="18"/>
        </w:rPr>
        <w:t xml:space="preserve">With thanks to Rachel Smith, </w:t>
      </w:r>
      <w:proofErr w:type="spellStart"/>
      <w:r>
        <w:rPr>
          <w:sz w:val="18"/>
          <w:szCs w:val="18"/>
        </w:rPr>
        <w:t>Pattengill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LMSpecialist</w:t>
      </w:r>
      <w:proofErr w:type="spellEnd"/>
    </w:p>
    <w:sectPr w:rsidR="00BD2DBF" w:rsidSect="00ED52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C49"/>
    <w:multiLevelType w:val="hybridMultilevel"/>
    <w:tmpl w:val="BDFE40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08"/>
    <w:rsid w:val="00181CB0"/>
    <w:rsid w:val="004B6E84"/>
    <w:rsid w:val="00517908"/>
    <w:rsid w:val="006B76DE"/>
    <w:rsid w:val="007B751C"/>
    <w:rsid w:val="008152CB"/>
    <w:rsid w:val="008C20F4"/>
    <w:rsid w:val="009019AE"/>
    <w:rsid w:val="009026B8"/>
    <w:rsid w:val="00BD2DBF"/>
    <w:rsid w:val="00C57D65"/>
    <w:rsid w:val="00D271FA"/>
    <w:rsid w:val="00D54996"/>
    <w:rsid w:val="00ED52AD"/>
    <w:rsid w:val="00E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51C"/>
    <w:pPr>
      <w:ind w:left="720"/>
      <w:contextualSpacing/>
    </w:pPr>
  </w:style>
  <w:style w:type="table" w:styleId="TableGrid">
    <w:name w:val="Table Grid"/>
    <w:basedOn w:val="TableNormal"/>
    <w:uiPriority w:val="59"/>
    <w:rsid w:val="00ED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51C"/>
    <w:pPr>
      <w:ind w:left="720"/>
      <w:contextualSpacing/>
    </w:pPr>
  </w:style>
  <w:style w:type="table" w:styleId="TableGrid">
    <w:name w:val="Table Grid"/>
    <w:basedOn w:val="TableNormal"/>
    <w:uiPriority w:val="59"/>
    <w:rsid w:val="00ED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roomclipart.com/" TargetMode="External"/><Relationship Id="rId12" Type="http://schemas.openxmlformats.org/officeDocument/2006/relationships/hyperlink" Target="http://dirc.vraweb.org/page_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rc.vraweb.org/page_1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ublic-domain-imag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F7DA-D7CB-41D5-BB98-DCE60C7B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7</cp:revision>
  <cp:lastPrinted>2016-02-09T16:13:00Z</cp:lastPrinted>
  <dcterms:created xsi:type="dcterms:W3CDTF">2016-01-11T14:34:00Z</dcterms:created>
  <dcterms:modified xsi:type="dcterms:W3CDTF">2016-02-09T16:13:00Z</dcterms:modified>
</cp:coreProperties>
</file>