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CD" w:rsidRDefault="00176ECD" w:rsidP="00176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 Element Project Rubric</w:t>
      </w:r>
    </w:p>
    <w:p w:rsidR="00176ECD" w:rsidRDefault="00176ECD" w:rsidP="00176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Submitted by: ________________________________</w:t>
      </w:r>
    </w:p>
    <w:p w:rsidR="00176ECD" w:rsidRDefault="00176ECD" w:rsidP="00176EC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710"/>
        <w:gridCol w:w="1638"/>
      </w:tblGrid>
      <w:tr w:rsidR="00176ECD" w:rsidTr="0019644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D" w:rsidRDefault="00176ECD" w:rsidP="00196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Self-Evaluation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D" w:rsidRDefault="00176ECD" w:rsidP="00196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Evaluation</w:t>
            </w:r>
          </w:p>
        </w:tc>
      </w:tr>
      <w:tr w:rsidR="00176ECD" w:rsidTr="0019644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D" w:rsidRDefault="00176ECD" w:rsidP="0019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  <w:r w:rsidR="001E572D">
              <w:rPr>
                <w:b/>
                <w:sz w:val="24"/>
                <w:szCs w:val="24"/>
              </w:rPr>
              <w:t>line (12</w:t>
            </w:r>
            <w:r>
              <w:rPr>
                <w:b/>
                <w:sz w:val="24"/>
                <w:szCs w:val="24"/>
              </w:rPr>
              <w:t xml:space="preserve"> points)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properties included and clearly defined - reader has learned many uses</w:t>
            </w:r>
            <w:r w:rsidR="001E572D">
              <w:rPr>
                <w:sz w:val="24"/>
                <w:szCs w:val="24"/>
              </w:rPr>
              <w:t xml:space="preserve"> and characteristic properties</w:t>
            </w:r>
            <w:r>
              <w:rPr>
                <w:sz w:val="24"/>
                <w:szCs w:val="24"/>
              </w:rPr>
              <w:t xml:space="preserve"> for this element (</w:t>
            </w:r>
            <w:r w:rsidR="001E57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points)</w:t>
            </w:r>
          </w:p>
          <w:p w:rsidR="00176ECD" w:rsidRDefault="001E572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Draft Quality – typed, no spelling/grammatical errors (4 points)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</w:tr>
      <w:tr w:rsidR="00176ECD" w:rsidTr="0019644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D" w:rsidRDefault="001E572D" w:rsidP="0019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 (12</w:t>
            </w:r>
            <w:r w:rsidR="00176ECD">
              <w:rPr>
                <w:b/>
                <w:sz w:val="24"/>
                <w:szCs w:val="24"/>
              </w:rPr>
              <w:t xml:space="preserve"> points)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Detailed, hand-drawn Super Element</w:t>
            </w:r>
            <w:r w:rsidR="001E572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1E572D">
              <w:rPr>
                <w:sz w:val="24"/>
                <w:szCs w:val="24"/>
              </w:rPr>
              <w:t>Drawing is appropriate and depicts the element</w:t>
            </w:r>
            <w:r w:rsidR="001E572D">
              <w:rPr>
                <w:sz w:val="24"/>
                <w:szCs w:val="24"/>
              </w:rPr>
              <w:t>’</w:t>
            </w:r>
            <w:r w:rsidR="001E572D">
              <w:rPr>
                <w:sz w:val="24"/>
                <w:szCs w:val="24"/>
              </w:rPr>
              <w:t xml:space="preserve">s important characteristics </w:t>
            </w:r>
            <w:r>
              <w:rPr>
                <w:sz w:val="24"/>
                <w:szCs w:val="24"/>
              </w:rPr>
              <w:t>(5 points)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physical and chemical properties clearly represented in  drawing and noted on back – uses are included   (5 points)</w:t>
            </w:r>
          </w:p>
          <w:p w:rsidR="001E572D" w:rsidRDefault="001E572D" w:rsidP="001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color (2 points)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</w:tr>
      <w:tr w:rsidR="00176ECD" w:rsidTr="0019644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D" w:rsidRDefault="00176ECD" w:rsidP="0019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Neatness and Effort (4 points)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points:  Excellent effort, very creative, good use of white space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points:  Good effort, some creativity, colorful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points:  Mediocre effort, stray marks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point:  Poor effort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</w:tr>
      <w:tr w:rsidR="00176ECD" w:rsidTr="0019644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D" w:rsidRDefault="001E572D" w:rsidP="0019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Bibliography (4</w:t>
            </w:r>
            <w:r w:rsidR="00176ECD">
              <w:rPr>
                <w:b/>
                <w:sz w:val="24"/>
                <w:szCs w:val="24"/>
              </w:rPr>
              <w:t xml:space="preserve"> points)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of 2 sources </w:t>
            </w:r>
            <w:r w:rsidR="001E572D">
              <w:rPr>
                <w:sz w:val="24"/>
                <w:szCs w:val="24"/>
              </w:rPr>
              <w:t>- p</w:t>
            </w:r>
            <w:r>
              <w:rPr>
                <w:sz w:val="24"/>
                <w:szCs w:val="24"/>
              </w:rPr>
              <w:t>roper MLA format (2 points)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</w:tr>
      <w:tr w:rsidR="00176ECD" w:rsidTr="0019644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D" w:rsidRDefault="00176ECD" w:rsidP="0019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Research/Data Worksheet  (8 points)</w:t>
            </w:r>
          </w:p>
          <w:p w:rsidR="00176ECD" w:rsidRDefault="00176ECD" w:rsidP="0019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worksheet</w:t>
            </w:r>
            <w:r w:rsidR="001E572D">
              <w:rPr>
                <w:sz w:val="24"/>
                <w:szCs w:val="24"/>
              </w:rPr>
              <w:t xml:space="preserve"> – filled out completely and on time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</w:tr>
      <w:tr w:rsidR="00176ECD" w:rsidTr="0019644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jc w:val="center"/>
              <w:rPr>
                <w:sz w:val="24"/>
                <w:szCs w:val="24"/>
              </w:rPr>
            </w:pPr>
          </w:p>
          <w:p w:rsidR="00176ECD" w:rsidRDefault="00176ECD" w:rsidP="0019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possible points = </w:t>
            </w:r>
            <w:r w:rsidR="001E572D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points</w:t>
            </w:r>
          </w:p>
          <w:p w:rsidR="00176ECD" w:rsidRDefault="00176ECD" w:rsidP="0019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D" w:rsidRDefault="00176ECD" w:rsidP="0019644E">
            <w:pPr>
              <w:rPr>
                <w:sz w:val="24"/>
                <w:szCs w:val="24"/>
              </w:rPr>
            </w:pPr>
          </w:p>
        </w:tc>
      </w:tr>
    </w:tbl>
    <w:p w:rsidR="00176ECD" w:rsidRDefault="00176ECD" w:rsidP="00176ECD"/>
    <w:p w:rsidR="00176ECD" w:rsidRDefault="001E572D" w:rsidP="00176ECD">
      <w:r>
        <w:t>Poster must have the name and symbol prominently displayed on the front.</w:t>
      </w:r>
      <w:bookmarkStart w:id="0" w:name="_GoBack"/>
      <w:bookmarkEnd w:id="0"/>
      <w:r>
        <w:t xml:space="preserve"> </w:t>
      </w:r>
    </w:p>
    <w:p w:rsidR="006C0641" w:rsidRDefault="006C0641"/>
    <w:sectPr w:rsidR="006C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D"/>
    <w:rsid w:val="00176ECD"/>
    <w:rsid w:val="001E572D"/>
    <w:rsid w:val="006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2018-01-10T19:18:00Z</cp:lastPrinted>
  <dcterms:created xsi:type="dcterms:W3CDTF">2018-01-10T19:10:00Z</dcterms:created>
  <dcterms:modified xsi:type="dcterms:W3CDTF">2018-01-10T19:18:00Z</dcterms:modified>
</cp:coreProperties>
</file>