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AC" w:rsidRPr="008C2FEF" w:rsidRDefault="007442B0" w:rsidP="007442B0">
      <w:pPr>
        <w:jc w:val="center"/>
        <w:rPr>
          <w:b/>
          <w:sz w:val="32"/>
        </w:rPr>
      </w:pPr>
      <w:r w:rsidRPr="008C2FEF">
        <w:rPr>
          <w:b/>
          <w:sz w:val="32"/>
        </w:rPr>
        <w:t>Unit 1 Speaking Assessment</w:t>
      </w:r>
    </w:p>
    <w:p w:rsidR="007442B0" w:rsidRDefault="007442B0" w:rsidP="007442B0">
      <w:pPr>
        <w:rPr>
          <w:sz w:val="24"/>
        </w:rPr>
      </w:pPr>
      <w:r>
        <w:rPr>
          <w:sz w:val="24"/>
        </w:rPr>
        <w:t xml:space="preserve">You are going to write a short skit with a partner to show mastery of the concepts and vocabulary learned throughout Unit 1. You will present the skit in front of the class and it must be memorized in order to receive the maximum amount of points. Your skit should include </w:t>
      </w:r>
      <w:r w:rsidRPr="007442B0">
        <w:rPr>
          <w:b/>
          <w:sz w:val="24"/>
          <w:u w:val="single"/>
        </w:rPr>
        <w:t>ALL</w:t>
      </w:r>
      <w:r>
        <w:rPr>
          <w:sz w:val="24"/>
        </w:rPr>
        <w:t xml:space="preserve"> of the following requirements, but you can be creative in how you put them together. </w:t>
      </w:r>
      <w:r w:rsidR="00271108">
        <w:rPr>
          <w:sz w:val="24"/>
        </w:rPr>
        <w:t>Use the che</w:t>
      </w:r>
      <w:r w:rsidR="00496AD2">
        <w:rPr>
          <w:sz w:val="24"/>
        </w:rPr>
        <w:t>cklist to make sure you include</w:t>
      </w:r>
      <w:r w:rsidR="00271108">
        <w:rPr>
          <w:sz w:val="24"/>
        </w:rPr>
        <w:t xml:space="preserve"> everything in your script.</w:t>
      </w:r>
    </w:p>
    <w:p w:rsidR="007442B0" w:rsidRPr="00271108" w:rsidRDefault="00271108" w:rsidP="0075656A">
      <w:pPr>
        <w:ind w:left="720"/>
        <w:rPr>
          <w:sz w:val="24"/>
        </w:rPr>
      </w:pPr>
      <w:r>
        <w:rPr>
          <w:noProof/>
          <w:sz w:val="24"/>
        </w:rPr>
        <mc:AlternateContent>
          <mc:Choice Requires="wps">
            <w:drawing>
              <wp:anchor distT="0" distB="0" distL="114300" distR="114300" simplePos="0" relativeHeight="251659264" behindDoc="0" locked="0" layoutInCell="1" allowOverlap="1" wp14:anchorId="6E9B84F1" wp14:editId="5F47FF05">
                <wp:simplePos x="0" y="0"/>
                <wp:positionH relativeFrom="column">
                  <wp:posOffset>238125</wp:posOffset>
                </wp:positionH>
                <wp:positionV relativeFrom="paragraph">
                  <wp:posOffset>38735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75pt;margin-top:3.0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" fillcolor="white [3201]" strokecolor="black [3200]" strokeweight="2pt"/>
            </w:pict>
          </mc:Fallback>
        </mc:AlternateContent>
      </w:r>
      <w:r w:rsidR="007442B0" w:rsidRPr="00271108">
        <w:rPr>
          <w:sz w:val="24"/>
        </w:rPr>
        <w:t>Greet each other</w:t>
      </w:r>
      <w:r w:rsidR="0075656A">
        <w:rPr>
          <w:sz w:val="24"/>
        </w:rPr>
        <w:t xml:space="preserve"> (use two different greetings)</w:t>
      </w:r>
    </w:p>
    <w:p w:rsidR="007442B0" w:rsidRPr="00271108" w:rsidRDefault="0075656A" w:rsidP="00271108">
      <w:pPr>
        <w:ind w:left="720"/>
        <w:rPr>
          <w:sz w:val="24"/>
        </w:rPr>
      </w:pPr>
      <w:r>
        <w:rPr>
          <w:noProof/>
          <w:sz w:val="24"/>
        </w:rPr>
        <mc:AlternateContent>
          <mc:Choice Requires="wps">
            <w:drawing>
              <wp:anchor distT="0" distB="0" distL="114300" distR="114300" simplePos="0" relativeHeight="251661312" behindDoc="0" locked="0" layoutInCell="1" allowOverlap="1" wp14:anchorId="5BD5D60B" wp14:editId="35815810">
                <wp:simplePos x="0" y="0"/>
                <wp:positionH relativeFrom="column">
                  <wp:posOffset>238125</wp:posOffset>
                </wp:positionH>
                <wp:positionV relativeFrom="paragraph">
                  <wp:posOffset>21590</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75pt;margin-top:1.7pt;width:12.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jWwIAAAk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" fillcolor="white [3201]" strokecolor="black [3200]" strokeweight="2pt"/>
            </w:pict>
          </mc:Fallback>
        </mc:AlternateContent>
      </w:r>
      <w:r w:rsidR="007442B0" w:rsidRPr="00271108">
        <w:rPr>
          <w:sz w:val="24"/>
        </w:rPr>
        <w:t>Ask what the other person’s name is</w:t>
      </w:r>
      <w:r w:rsidR="008C2FEF" w:rsidRPr="00271108">
        <w:rPr>
          <w:sz w:val="24"/>
        </w:rPr>
        <w:t xml:space="preserve"> </w:t>
      </w:r>
      <w:r>
        <w:rPr>
          <w:sz w:val="24"/>
        </w:rPr>
        <w:t>(both people will ask and answer the question)</w:t>
      </w:r>
    </w:p>
    <w:p w:rsidR="007442B0" w:rsidRPr="00271108" w:rsidRDefault="00271108" w:rsidP="00271108">
      <w:pPr>
        <w:ind w:left="720"/>
        <w:rPr>
          <w:sz w:val="24"/>
        </w:rPr>
      </w:pPr>
      <w:r>
        <w:rPr>
          <w:noProof/>
          <w:sz w:val="24"/>
        </w:rPr>
        <mc:AlternateContent>
          <mc:Choice Requires="wps">
            <w:drawing>
              <wp:anchor distT="0" distB="0" distL="114300" distR="114300" simplePos="0" relativeHeight="251663360" behindDoc="0" locked="0" layoutInCell="1" allowOverlap="1" wp14:anchorId="7AC9C9B1" wp14:editId="2A4B806A">
                <wp:simplePos x="0" y="0"/>
                <wp:positionH relativeFrom="column">
                  <wp:posOffset>238125</wp:posOffset>
                </wp:positionH>
                <wp:positionV relativeFrom="paragraph">
                  <wp:posOffset>23495</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8.75pt;margin-top:1.85pt;width:12.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XA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" fillcolor="white [3201]" strokecolor="black [3200]" strokeweight="2pt"/>
            </w:pict>
          </mc:Fallback>
        </mc:AlternateContent>
      </w:r>
      <w:r w:rsidR="007442B0" w:rsidRPr="00271108">
        <w:rPr>
          <w:sz w:val="24"/>
        </w:rPr>
        <w:t xml:space="preserve">Ask how </w:t>
      </w:r>
      <w:r w:rsidR="0075656A">
        <w:rPr>
          <w:sz w:val="24"/>
        </w:rPr>
        <w:t>the other</w:t>
      </w:r>
      <w:r w:rsidR="007442B0" w:rsidRPr="00271108">
        <w:rPr>
          <w:sz w:val="24"/>
        </w:rPr>
        <w:t xml:space="preserve"> person is doing</w:t>
      </w:r>
      <w:r w:rsidR="008C2FEF" w:rsidRPr="00271108">
        <w:rPr>
          <w:sz w:val="24"/>
        </w:rPr>
        <w:t xml:space="preserve"> </w:t>
      </w:r>
      <w:r w:rsidR="0075656A">
        <w:rPr>
          <w:sz w:val="24"/>
        </w:rPr>
        <w:t>(both people will ask and answer the question)</w:t>
      </w:r>
    </w:p>
    <w:p w:rsidR="007442B0" w:rsidRPr="00271108" w:rsidRDefault="00271108" w:rsidP="00271108">
      <w:pPr>
        <w:ind w:left="720"/>
        <w:rPr>
          <w:sz w:val="24"/>
        </w:rPr>
      </w:pPr>
      <w:r>
        <w:rPr>
          <w:noProof/>
          <w:sz w:val="24"/>
        </w:rPr>
        <mc:AlternateContent>
          <mc:Choice Requires="wps">
            <w:drawing>
              <wp:anchor distT="0" distB="0" distL="114300" distR="114300" simplePos="0" relativeHeight="251665408" behindDoc="0" locked="0" layoutInCell="1" allowOverlap="1" wp14:anchorId="2D8A38C0" wp14:editId="2AAFFA37">
                <wp:simplePos x="0" y="0"/>
                <wp:positionH relativeFrom="column">
                  <wp:posOffset>238125</wp:posOffset>
                </wp:positionH>
                <wp:positionV relativeFrom="paragraph">
                  <wp:posOffset>15875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75pt;margin-top:1.2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IaXA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" fillcolor="white [3201]" strokecolor="black [3200]" strokeweight="2pt"/>
            </w:pict>
          </mc:Fallback>
        </mc:AlternateContent>
      </w:r>
      <w:r w:rsidR="007442B0" w:rsidRPr="00271108">
        <w:rPr>
          <w:sz w:val="24"/>
        </w:rPr>
        <w:t xml:space="preserve">Ask where </w:t>
      </w:r>
      <w:r w:rsidR="0075656A">
        <w:rPr>
          <w:sz w:val="24"/>
        </w:rPr>
        <w:t>the other</w:t>
      </w:r>
      <w:r w:rsidR="007442B0" w:rsidRPr="00271108">
        <w:rPr>
          <w:sz w:val="24"/>
        </w:rPr>
        <w:t xml:space="preserve"> person is from</w:t>
      </w:r>
      <w:r w:rsidR="008C2FEF" w:rsidRPr="00271108">
        <w:rPr>
          <w:sz w:val="24"/>
        </w:rPr>
        <w:t xml:space="preserve"> </w:t>
      </w:r>
      <w:r w:rsidR="0075656A">
        <w:rPr>
          <w:sz w:val="24"/>
        </w:rPr>
        <w:t>(both people will ask and answer the question)</w:t>
      </w:r>
    </w:p>
    <w:p w:rsidR="007442B0" w:rsidRPr="00271108" w:rsidRDefault="00271108" w:rsidP="00271108">
      <w:pPr>
        <w:ind w:left="720"/>
        <w:rPr>
          <w:sz w:val="24"/>
        </w:rPr>
      </w:pPr>
      <w:r>
        <w:rPr>
          <w:noProof/>
          <w:sz w:val="24"/>
        </w:rPr>
        <mc:AlternateContent>
          <mc:Choice Requires="wps">
            <w:drawing>
              <wp:anchor distT="0" distB="0" distL="114300" distR="114300" simplePos="0" relativeHeight="251667456" behindDoc="0" locked="0" layoutInCell="1" allowOverlap="1" wp14:anchorId="3C1EC900" wp14:editId="0411E79C">
                <wp:simplePos x="0" y="0"/>
                <wp:positionH relativeFrom="column">
                  <wp:posOffset>238125</wp:posOffset>
                </wp:positionH>
                <wp:positionV relativeFrom="paragraph">
                  <wp:posOffset>18415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8.75pt;margin-top:1.45pt;width:12.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qHXQ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" fillcolor="white [3201]" strokecolor="black [3200]" strokeweight="2pt"/>
            </w:pict>
          </mc:Fallback>
        </mc:AlternateContent>
      </w:r>
      <w:r w:rsidR="007442B0" w:rsidRPr="00271108">
        <w:rPr>
          <w:sz w:val="24"/>
        </w:rPr>
        <w:t>Ask what time it is</w:t>
      </w:r>
      <w:r w:rsidR="008C2FEF" w:rsidRPr="00271108">
        <w:rPr>
          <w:sz w:val="24"/>
        </w:rPr>
        <w:t xml:space="preserve"> </w:t>
      </w:r>
      <w:r w:rsidR="0075656A">
        <w:rPr>
          <w:sz w:val="24"/>
        </w:rPr>
        <w:t>(one person will ask the question and the other person will answer)</w:t>
      </w:r>
    </w:p>
    <w:p w:rsidR="007442B0" w:rsidRDefault="00271108" w:rsidP="00271108">
      <w:pPr>
        <w:ind w:left="720"/>
        <w:rPr>
          <w:sz w:val="24"/>
        </w:rPr>
      </w:pPr>
      <w:r>
        <w:rPr>
          <w:noProof/>
          <w:sz w:val="24"/>
        </w:rPr>
        <mc:AlternateContent>
          <mc:Choice Requires="wps">
            <w:drawing>
              <wp:anchor distT="0" distB="0" distL="114300" distR="114300" simplePos="0" relativeHeight="251669504" behindDoc="0" locked="0" layoutInCell="1" allowOverlap="1" wp14:anchorId="57BFB2E0" wp14:editId="703E23F9">
                <wp:simplePos x="0" y="0"/>
                <wp:positionH relativeFrom="column">
                  <wp:posOffset>238125</wp:posOffset>
                </wp:positionH>
                <wp:positionV relativeFrom="paragraph">
                  <wp:posOffset>20320</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8.75pt;margin-top:1.6pt;width:12.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" fillcolor="white [3201]" strokecolor="black [3200]" strokeweight="2pt"/>
            </w:pict>
          </mc:Fallback>
        </mc:AlternateContent>
      </w:r>
      <w:r w:rsidR="007442B0" w:rsidRPr="00271108">
        <w:rPr>
          <w:sz w:val="24"/>
        </w:rPr>
        <w:t>Say goodbye to each other</w:t>
      </w:r>
      <w:r w:rsidRPr="00271108">
        <w:rPr>
          <w:sz w:val="24"/>
        </w:rPr>
        <w:t xml:space="preserve"> (use two different goodbyes)</w:t>
      </w:r>
    </w:p>
    <w:p w:rsidR="00914BA3" w:rsidRPr="00271108" w:rsidRDefault="00914BA3" w:rsidP="00271108">
      <w:pPr>
        <w:ind w:left="720"/>
        <w:rPr>
          <w:sz w:val="24"/>
        </w:rPr>
      </w:pPr>
      <w:r>
        <w:rPr>
          <w:noProof/>
          <w:sz w:val="24"/>
        </w:rPr>
        <mc:AlternateContent>
          <mc:Choice Requires="wps">
            <w:drawing>
              <wp:anchor distT="0" distB="0" distL="114300" distR="114300" simplePos="0" relativeHeight="251671552" behindDoc="0" locked="0" layoutInCell="1" allowOverlap="1" wp14:anchorId="46D5BF80" wp14:editId="11207ED3">
                <wp:simplePos x="0" y="0"/>
                <wp:positionH relativeFrom="column">
                  <wp:posOffset>238125</wp:posOffset>
                </wp:positionH>
                <wp:positionV relativeFrom="paragraph">
                  <wp:posOffset>22225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8.75pt;margin-top:1.75pt;width:12.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" fillcolor="white [3201]" strokecolor="black [3200]" strokeweight="2pt"/>
            </w:pict>
          </mc:Fallback>
        </mc:AlternateContent>
      </w:r>
      <w:r w:rsidR="00BD4534">
        <w:rPr>
          <w:sz w:val="24"/>
        </w:rPr>
        <w:t>One t</w:t>
      </w:r>
      <w:r>
        <w:rPr>
          <w:sz w:val="24"/>
        </w:rPr>
        <w:t xml:space="preserve">yped copy of </w:t>
      </w:r>
      <w:r w:rsidR="00496AD2">
        <w:rPr>
          <w:sz w:val="24"/>
        </w:rPr>
        <w:t xml:space="preserve">the </w:t>
      </w:r>
      <w:bookmarkStart w:id="0" w:name="_GoBack"/>
      <w:bookmarkEnd w:id="0"/>
      <w:r>
        <w:rPr>
          <w:sz w:val="24"/>
        </w:rPr>
        <w:t>script turned in to Ms. Dixon on the day of the presentation (</w:t>
      </w:r>
      <w:r w:rsidR="00496AD2">
        <w:rPr>
          <w:sz w:val="24"/>
        </w:rPr>
        <w:t xml:space="preserve">printed </w:t>
      </w:r>
      <w:r>
        <w:rPr>
          <w:sz w:val="24"/>
        </w:rPr>
        <w:t>or submitted on Google Classroom)</w:t>
      </w:r>
    </w:p>
    <w:p w:rsidR="007442B0" w:rsidRDefault="007442B0" w:rsidP="007442B0">
      <w:pPr>
        <w:rPr>
          <w:sz w:val="24"/>
        </w:rPr>
      </w:pPr>
    </w:p>
    <w:p w:rsidR="007442B0" w:rsidRDefault="007442B0" w:rsidP="007442B0">
      <w:pPr>
        <w:rPr>
          <w:sz w:val="24"/>
        </w:rPr>
      </w:pPr>
      <w:r w:rsidRPr="008C2FEF">
        <w:rPr>
          <w:b/>
          <w:sz w:val="24"/>
        </w:rPr>
        <w:t>Grading:</w:t>
      </w:r>
      <w:r w:rsidR="008C2FEF">
        <w:rPr>
          <w:sz w:val="24"/>
        </w:rPr>
        <w:t xml:space="preserve"> Your presentation will count as an assessment grade. Think of this as an open note assessment- you have access to notes, your book, vocabulary lists, and other resources used during class. Ms. Dixon is not going to edit your script or</w:t>
      </w:r>
      <w:r w:rsidR="00914BA3">
        <w:rPr>
          <w:sz w:val="24"/>
        </w:rPr>
        <w:t xml:space="preserve"> tell you how to say something.</w:t>
      </w:r>
    </w:p>
    <w:p w:rsidR="008C2FEF" w:rsidRPr="008C2FEF" w:rsidRDefault="008C2FEF" w:rsidP="007442B0">
      <w:pPr>
        <w:rPr>
          <w:b/>
          <w:sz w:val="24"/>
        </w:rPr>
      </w:pPr>
      <w:r w:rsidRPr="008C2FEF">
        <w:rPr>
          <w:b/>
          <w:sz w:val="24"/>
        </w:rPr>
        <w:t xml:space="preserve">Tips: </w:t>
      </w:r>
    </w:p>
    <w:p w:rsidR="008C2FEF" w:rsidRDefault="008C2FEF" w:rsidP="008C2FEF">
      <w:pPr>
        <w:pStyle w:val="ListParagraph"/>
        <w:numPr>
          <w:ilvl w:val="0"/>
          <w:numId w:val="1"/>
        </w:numPr>
        <w:rPr>
          <w:sz w:val="24"/>
        </w:rPr>
      </w:pPr>
      <w:r w:rsidRPr="008C2FEF">
        <w:rPr>
          <w:sz w:val="24"/>
        </w:rPr>
        <w:t xml:space="preserve">Make it easier on yourself by </w:t>
      </w:r>
      <w:r>
        <w:rPr>
          <w:sz w:val="24"/>
        </w:rPr>
        <w:t>only using vocabulary you know. Don’t make it harder than it needs to be by trying to add lengthy sentences that use words you haven’t learned.</w:t>
      </w:r>
    </w:p>
    <w:p w:rsidR="008C2FEF" w:rsidRDefault="008C2FEF" w:rsidP="008C2FEF">
      <w:pPr>
        <w:pStyle w:val="ListParagraph"/>
        <w:numPr>
          <w:ilvl w:val="0"/>
          <w:numId w:val="1"/>
        </w:numPr>
        <w:rPr>
          <w:sz w:val="24"/>
        </w:rPr>
      </w:pPr>
      <w:r>
        <w:rPr>
          <w:sz w:val="24"/>
        </w:rPr>
        <w:t>Do not use online translators. It is very obvious to the teacher and will result in a zero. You need to show what you know, not what an online translator knows. You are not being asked to include anything that you haven’t learned.</w:t>
      </w:r>
    </w:p>
    <w:p w:rsidR="008C2FEF" w:rsidRDefault="008C2FEF" w:rsidP="008C2FEF">
      <w:pPr>
        <w:pStyle w:val="ListParagraph"/>
        <w:numPr>
          <w:ilvl w:val="0"/>
          <w:numId w:val="1"/>
        </w:numPr>
        <w:rPr>
          <w:sz w:val="24"/>
        </w:rPr>
      </w:pPr>
      <w:r>
        <w:rPr>
          <w:sz w:val="24"/>
        </w:rPr>
        <w:t>Keep it simple! This is your first presentation of the year- don’t make it too hard for yourself to memorize!</w:t>
      </w:r>
    </w:p>
    <w:p w:rsidR="008C2FEF" w:rsidRPr="008C2FEF" w:rsidRDefault="008C2FEF" w:rsidP="008C2FEF">
      <w:pPr>
        <w:pStyle w:val="ListParagraph"/>
        <w:numPr>
          <w:ilvl w:val="0"/>
          <w:numId w:val="1"/>
        </w:numPr>
        <w:rPr>
          <w:sz w:val="24"/>
        </w:rPr>
      </w:pPr>
      <w:r>
        <w:rPr>
          <w:sz w:val="24"/>
        </w:rPr>
        <w:t>Take a deep breath. You’ll do great!</w:t>
      </w:r>
    </w:p>
    <w:p w:rsidR="007442B0" w:rsidRPr="007442B0" w:rsidRDefault="007442B0" w:rsidP="007442B0">
      <w:pPr>
        <w:rPr>
          <w:sz w:val="24"/>
        </w:rPr>
      </w:pPr>
    </w:p>
    <w:sectPr w:rsidR="007442B0" w:rsidRPr="0074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E64"/>
    <w:multiLevelType w:val="hybridMultilevel"/>
    <w:tmpl w:val="73527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4B6E03"/>
    <w:multiLevelType w:val="hybridMultilevel"/>
    <w:tmpl w:val="8A0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E2AAB"/>
    <w:multiLevelType w:val="hybridMultilevel"/>
    <w:tmpl w:val="196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B0"/>
    <w:rsid w:val="00073CAC"/>
    <w:rsid w:val="00271108"/>
    <w:rsid w:val="00496AD2"/>
    <w:rsid w:val="007442B0"/>
    <w:rsid w:val="0075656A"/>
    <w:rsid w:val="008C2FEF"/>
    <w:rsid w:val="00914BA3"/>
    <w:rsid w:val="00BD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4</cp:revision>
  <dcterms:created xsi:type="dcterms:W3CDTF">2017-10-26T12:11:00Z</dcterms:created>
  <dcterms:modified xsi:type="dcterms:W3CDTF">2017-10-26T17:28:00Z</dcterms:modified>
</cp:coreProperties>
</file>