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842356" w:rsidRDefault="00842356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r w:rsidRPr="00842356">
        <w:rPr>
          <w:rFonts w:ascii="Century Schoolbook" w:hAnsi="Century Schoolbook"/>
          <w:b/>
          <w:color w:val="00B050"/>
          <w:sz w:val="24"/>
          <w:szCs w:val="24"/>
          <w:u w:val="single"/>
        </w:rPr>
        <w:t>5</w:t>
      </w:r>
      <w:r w:rsidRPr="00842356">
        <w:rPr>
          <w:rFonts w:ascii="Century Schoolbook" w:hAnsi="Century Schoolbook"/>
          <w:b/>
          <w:color w:val="00B050"/>
          <w:sz w:val="24"/>
          <w:szCs w:val="24"/>
          <w:u w:val="single"/>
          <w:vertAlign w:val="superscript"/>
        </w:rPr>
        <w:t>TH</w:t>
      </w:r>
      <w:r w:rsidRPr="00842356">
        <w:rPr>
          <w:rFonts w:ascii="Century Schoolbook" w:hAnsi="Century Schoolbook"/>
          <w:b/>
          <w:color w:val="00B050"/>
          <w:sz w:val="24"/>
          <w:szCs w:val="24"/>
          <w:u w:val="single"/>
        </w:rPr>
        <w:t xml:space="preserve"> GRADE SUPPLY LIST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Container of non-bleach Clorox wipes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Large box of tissues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24  #2 Ticonderoga Pencils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Pencil Sharpener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Pencil Bag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Box Colored Pencils</w:t>
      </w:r>
      <w:bookmarkStart w:id="0" w:name="_GoBack"/>
      <w:bookmarkEnd w:id="0"/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Pair Scissors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 xml:space="preserve">2 Highlighters 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2 Glue Sticks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2 Dry-Erase Board Markers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5 -Pack of Binder Dividers with pockets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One-Inch Durable Vinyl Binder</w:t>
      </w:r>
    </w:p>
    <w:p w:rsidR="00842356" w:rsidRPr="00842356" w:rsidRDefault="00842356" w:rsidP="00842356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842356">
        <w:rPr>
          <w:rFonts w:ascii="Century Schoolbook" w:hAnsi="Century Schoolbook"/>
          <w:b/>
          <w:color w:val="0033CC"/>
          <w:sz w:val="24"/>
          <w:szCs w:val="24"/>
        </w:rPr>
        <w:t>1 Hand Sanitizer</w:t>
      </w:r>
    </w:p>
    <w:sectPr w:rsidR="00842356" w:rsidRPr="0084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96E22"/>
    <w:multiLevelType w:val="hybridMultilevel"/>
    <w:tmpl w:val="A5AC5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56"/>
    <w:rsid w:val="0000629A"/>
    <w:rsid w:val="006E20D1"/>
    <w:rsid w:val="00842356"/>
    <w:rsid w:val="00B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5A5C"/>
  <w15:chartTrackingRefBased/>
  <w15:docId w15:val="{48E30BB0-9A0F-4BFD-9728-5563A2A8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84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2020-06-16T12:50:00Z</dcterms:created>
  <dcterms:modified xsi:type="dcterms:W3CDTF">2020-06-16T12:52:00Z</dcterms:modified>
</cp:coreProperties>
</file>