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0CC0" w14:textId="77777777" w:rsidR="00355C99" w:rsidRDefault="00355C99" w:rsidP="00355C9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Pattengill PTA Meeting Minutes</w:t>
      </w:r>
    </w:p>
    <w:p w14:paraId="68E9F452" w14:textId="65B18951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</w:t>
      </w:r>
      <w:r w:rsidR="007629FC">
        <w:rPr>
          <w:sz w:val="24"/>
          <w:szCs w:val="24"/>
        </w:rPr>
        <w:t>Tuesday</w:t>
      </w:r>
      <w:r>
        <w:rPr>
          <w:sz w:val="24"/>
          <w:szCs w:val="24"/>
        </w:rPr>
        <w:t xml:space="preserve"> 1</w:t>
      </w:r>
      <w:r w:rsidR="007629FC">
        <w:rPr>
          <w:sz w:val="24"/>
          <w:szCs w:val="24"/>
        </w:rPr>
        <w:t>14</w:t>
      </w:r>
      <w:r>
        <w:rPr>
          <w:sz w:val="24"/>
          <w:szCs w:val="24"/>
        </w:rPr>
        <w:t>/202</w:t>
      </w:r>
      <w:r w:rsidR="00A36E63">
        <w:rPr>
          <w:sz w:val="24"/>
          <w:szCs w:val="24"/>
        </w:rPr>
        <w:t>1</w:t>
      </w:r>
      <w:r>
        <w:rPr>
          <w:sz w:val="24"/>
          <w:szCs w:val="24"/>
        </w:rPr>
        <w:t xml:space="preserve"> @ </w:t>
      </w:r>
      <w:r w:rsidR="007629FC">
        <w:rPr>
          <w:sz w:val="24"/>
          <w:szCs w:val="24"/>
        </w:rPr>
        <w:t>8:30am</w:t>
      </w:r>
      <w:r>
        <w:rPr>
          <w:sz w:val="24"/>
          <w:szCs w:val="24"/>
        </w:rPr>
        <w:t xml:space="preserve"> </w:t>
      </w:r>
    </w:p>
    <w:p w14:paraId="724ECE12" w14:textId="17989666" w:rsidR="00355C99" w:rsidRDefault="00355C99" w:rsidP="00355C9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Attendance approximately </w:t>
      </w:r>
      <w:r w:rsidR="007629FC">
        <w:rPr>
          <w:sz w:val="24"/>
          <w:szCs w:val="24"/>
        </w:rPr>
        <w:t>4</w:t>
      </w:r>
      <w:r>
        <w:rPr>
          <w:sz w:val="24"/>
          <w:szCs w:val="24"/>
        </w:rPr>
        <w:t xml:space="preserve"> people</w:t>
      </w:r>
    </w:p>
    <w:p w14:paraId="60D7B9E1" w14:textId="56E20C7B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President’s Report: </w:t>
      </w:r>
      <w:r>
        <w:rPr>
          <w:sz w:val="24"/>
          <w:szCs w:val="24"/>
        </w:rPr>
        <w:t>Amy Phillips</w:t>
      </w:r>
    </w:p>
    <w:p w14:paraId="471F0C0B" w14:textId="77777777" w:rsidR="007629FC" w:rsidRPr="00617D33" w:rsidRDefault="007629FC" w:rsidP="007629F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sz w:val="24"/>
          <w:szCs w:val="24"/>
        </w:rPr>
        <w:tab/>
      </w:r>
      <w:r w:rsidRPr="00617D33">
        <w:rPr>
          <w:rFonts w:ascii="inherit" w:eastAsia="Times New Roman" w:hAnsi="inherit" w:cs="Segoe UI Historic"/>
          <w:color w:val="050505"/>
          <w:sz w:val="23"/>
          <w:szCs w:val="23"/>
        </w:rPr>
        <w:t>*Pajama Day: Jan 29th</w:t>
      </w:r>
    </w:p>
    <w:p w14:paraId="0D1DD5C5" w14:textId="77777777" w:rsidR="007629FC" w:rsidRPr="007629FC" w:rsidRDefault="007629FC" w:rsidP="007629F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629FC">
        <w:rPr>
          <w:rFonts w:ascii="inherit" w:eastAsia="Times New Roman" w:hAnsi="inherit" w:cs="Segoe UI Historic"/>
          <w:color w:val="050505"/>
          <w:sz w:val="23"/>
          <w:szCs w:val="23"/>
        </w:rPr>
        <w:t>*Thank you to everyone who used GiftCrowd.com to show our teachers and staff some love this holiday season. We will be using this site for EOY gifts as well.</w:t>
      </w:r>
    </w:p>
    <w:p w14:paraId="4C9E9CE4" w14:textId="77777777" w:rsidR="007629FC" w:rsidRPr="007629FC" w:rsidRDefault="007629FC" w:rsidP="007629F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629FC">
        <w:rPr>
          <w:rFonts w:ascii="inherit" w:eastAsia="Times New Roman" w:hAnsi="inherit" w:cs="Segoe UI Historic"/>
          <w:color w:val="050505"/>
          <w:sz w:val="23"/>
          <w:szCs w:val="23"/>
        </w:rPr>
        <w:t>*This year we are trying something new by having a digital directory. We are finalizing the file and will be sending it out to all PTA members soon.</w:t>
      </w:r>
    </w:p>
    <w:p w14:paraId="3905A174" w14:textId="3603BD99" w:rsidR="007629FC" w:rsidRPr="007629FC" w:rsidRDefault="007629FC" w:rsidP="007629FC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629FC">
        <w:rPr>
          <w:rFonts w:ascii="inherit" w:eastAsia="Times New Roman" w:hAnsi="inherit" w:cs="Segoe UI Historic"/>
          <w:color w:val="050505"/>
          <w:sz w:val="23"/>
          <w:szCs w:val="23"/>
        </w:rPr>
        <w:t>*Off to the Races will be February 6th. It will be a virtual event this year. The PTA will have a horse racing and be donating a basket for the raffle. More information will be available on the PTA FB page and the Weekly Waddle.</w:t>
      </w:r>
    </w:p>
    <w:p w14:paraId="16D80F44" w14:textId="148DA08E" w:rsidR="002757E6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to </w:t>
      </w:r>
      <w:r w:rsidR="002757E6">
        <w:rPr>
          <w:b/>
          <w:bCs/>
          <w:sz w:val="24"/>
          <w:szCs w:val="24"/>
          <w:u w:val="single"/>
        </w:rPr>
        <w:t>November</w:t>
      </w:r>
      <w:r>
        <w:rPr>
          <w:b/>
          <w:bCs/>
          <w:sz w:val="24"/>
          <w:szCs w:val="24"/>
          <w:u w:val="single"/>
        </w:rPr>
        <w:t xml:space="preserve"> Meeting Minutes</w:t>
      </w:r>
      <w:r>
        <w:rPr>
          <w:sz w:val="24"/>
          <w:szCs w:val="24"/>
        </w:rPr>
        <w:t xml:space="preserve">- </w:t>
      </w:r>
      <w:r w:rsidR="007629FC">
        <w:rPr>
          <w:sz w:val="24"/>
          <w:szCs w:val="24"/>
        </w:rPr>
        <w:t>will need approval at the February meeting.</w:t>
      </w:r>
    </w:p>
    <w:p w14:paraId="64E58110" w14:textId="77777777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Treasurer Report-</w:t>
      </w:r>
      <w:r>
        <w:rPr>
          <w:sz w:val="24"/>
          <w:szCs w:val="24"/>
        </w:rPr>
        <w:t xml:space="preserve"> no approval needed.</w:t>
      </w:r>
    </w:p>
    <w:p w14:paraId="3CC0B504" w14:textId="77777777" w:rsidR="007629FC" w:rsidRDefault="00355C99" w:rsidP="00355C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629FC">
        <w:rPr>
          <w:sz w:val="24"/>
          <w:szCs w:val="24"/>
        </w:rPr>
        <w:t>Money earned- Craft night $240</w:t>
      </w:r>
    </w:p>
    <w:p w14:paraId="4281D1CF" w14:textId="49E0E0AF" w:rsidR="007629FC" w:rsidRPr="007629FC" w:rsidRDefault="007629FC" w:rsidP="00355C99">
      <w:pPr>
        <w:rPr>
          <w:sz w:val="24"/>
          <w:szCs w:val="24"/>
        </w:rPr>
      </w:pPr>
      <w:r>
        <w:rPr>
          <w:sz w:val="24"/>
          <w:szCs w:val="24"/>
        </w:rPr>
        <w:tab/>
        <w:t>Dine to Donate @ Amici $ 355 / Berkley Common $86 / Papa’s Pizza $200</w:t>
      </w:r>
    </w:p>
    <w:p w14:paraId="32629662" w14:textId="77777777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Principal’s Report</w:t>
      </w:r>
      <w:r>
        <w:rPr>
          <w:sz w:val="24"/>
          <w:szCs w:val="24"/>
        </w:rPr>
        <w:t xml:space="preserve">- Meghan Ashkanani </w:t>
      </w:r>
    </w:p>
    <w:p w14:paraId="3265F5B3" w14:textId="77777777" w:rsidR="007629FC" w:rsidRPr="007629FC" w:rsidRDefault="00355C99" w:rsidP="007629F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629FC" w:rsidRPr="007629FC">
        <w:rPr>
          <w:sz w:val="24"/>
          <w:szCs w:val="24"/>
        </w:rPr>
        <w:t xml:space="preserve">New signs are installed! </w:t>
      </w:r>
    </w:p>
    <w:p w14:paraId="2699FE07" w14:textId="5EC1F735" w:rsidR="007629FC" w:rsidRDefault="007629FC" w:rsidP="007629FC">
      <w:pPr>
        <w:rPr>
          <w:sz w:val="24"/>
          <w:szCs w:val="24"/>
        </w:rPr>
      </w:pPr>
      <w:r w:rsidRPr="007629FC">
        <w:rPr>
          <w:sz w:val="24"/>
          <w:szCs w:val="24"/>
        </w:rPr>
        <w:tab/>
        <w:t>Kindergarten information night</w:t>
      </w:r>
      <w:r>
        <w:rPr>
          <w:sz w:val="24"/>
          <w:szCs w:val="24"/>
        </w:rPr>
        <w:t>- Virtual 1/12 @6:30pm</w:t>
      </w:r>
    </w:p>
    <w:p w14:paraId="523594A1" w14:textId="12B902E5" w:rsidR="007629FC" w:rsidRDefault="007629FC" w:rsidP="007629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Staff meeting 1/4 to discuss return to learn plan. This is not the board of education meeting. Families may see another survey sent out regarding upcoming preferences for their child’s learning environments. </w:t>
      </w:r>
    </w:p>
    <w:p w14:paraId="783D88F4" w14:textId="6102B5E8" w:rsidR="007629FC" w:rsidRDefault="007629FC" w:rsidP="007629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Winter BEARS testing for TK-3 students. This can be done virtually. Likely dates will be the end of January/Early February. </w:t>
      </w:r>
    </w:p>
    <w:p w14:paraId="40095E26" w14:textId="33B3026F" w:rsidR="007629FC" w:rsidRDefault="007629FC" w:rsidP="007629FC">
      <w:pPr>
        <w:rPr>
          <w:sz w:val="24"/>
          <w:szCs w:val="24"/>
        </w:rPr>
      </w:pPr>
      <w:r>
        <w:rPr>
          <w:sz w:val="24"/>
          <w:szCs w:val="24"/>
        </w:rPr>
        <w:tab/>
        <w:t>Looking to schedule another lunch meeting. Hoping more kids will come and visit virtually.</w:t>
      </w:r>
    </w:p>
    <w:p w14:paraId="1A4BD1FE" w14:textId="06ECF358" w:rsidR="007629FC" w:rsidRPr="007629FC" w:rsidRDefault="007629FC" w:rsidP="007629FC">
      <w:pPr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7629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camp-still brainstorming on ideas. </w:t>
      </w:r>
      <w:r>
        <w:rPr>
          <w:sz w:val="24"/>
          <w:szCs w:val="24"/>
        </w:rPr>
        <w:t>Possible virtual camp experience and/or looking into considering a 6</w:t>
      </w:r>
      <w:r w:rsidRPr="007629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camp option for next year. This is all TBD.</w:t>
      </w:r>
    </w:p>
    <w:p w14:paraId="13467489" w14:textId="50F1A2E3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Student Leadership-</w:t>
      </w:r>
      <w:r>
        <w:rPr>
          <w:sz w:val="24"/>
          <w:szCs w:val="24"/>
        </w:rPr>
        <w:t xml:space="preserve"> </w:t>
      </w:r>
      <w:r w:rsidR="007629FC">
        <w:rPr>
          <w:sz w:val="24"/>
          <w:szCs w:val="24"/>
        </w:rPr>
        <w:t>Have planned an assembly, Date will be in February. The guest will be someone from the Detroit Piston.</w:t>
      </w:r>
    </w:p>
    <w:p w14:paraId="10F15762" w14:textId="13126574" w:rsidR="007629FC" w:rsidRDefault="00355C99" w:rsidP="007629F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Teacher’s Report</w:t>
      </w:r>
      <w:r>
        <w:rPr>
          <w:sz w:val="24"/>
          <w:szCs w:val="24"/>
        </w:rPr>
        <w:t xml:space="preserve">- </w:t>
      </w:r>
      <w:r w:rsidR="001B1E73">
        <w:rPr>
          <w:sz w:val="24"/>
          <w:szCs w:val="24"/>
        </w:rPr>
        <w:t xml:space="preserve">Molly </w:t>
      </w:r>
      <w:proofErr w:type="spellStart"/>
      <w:r w:rsidR="001B1E73">
        <w:rPr>
          <w:sz w:val="24"/>
          <w:szCs w:val="24"/>
        </w:rPr>
        <w:t>Borgon</w:t>
      </w:r>
      <w:r w:rsidR="007629FC">
        <w:rPr>
          <w:sz w:val="24"/>
          <w:szCs w:val="24"/>
        </w:rPr>
        <w:t>n</w:t>
      </w:r>
      <w:proofErr w:type="spellEnd"/>
      <w:r w:rsidR="007629FC">
        <w:rPr>
          <w:sz w:val="24"/>
          <w:szCs w:val="24"/>
        </w:rPr>
        <w:t>- Not available for update</w:t>
      </w:r>
    </w:p>
    <w:p w14:paraId="15B1F324" w14:textId="53186BB2" w:rsidR="00355C99" w:rsidRDefault="001B1E73" w:rsidP="00355C9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6C969D1" w14:textId="77777777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Committee Updates</w:t>
      </w:r>
      <w:r>
        <w:rPr>
          <w:sz w:val="24"/>
          <w:szCs w:val="24"/>
        </w:rPr>
        <w:t xml:space="preserve">- </w:t>
      </w:r>
    </w:p>
    <w:p w14:paraId="202FF35E" w14:textId="1267F744" w:rsidR="007629FC" w:rsidRPr="007629FC" w:rsidRDefault="00355C99" w:rsidP="007629FC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Dine </w:t>
      </w:r>
      <w:proofErr w:type="gramStart"/>
      <w:r>
        <w:rPr>
          <w:sz w:val="24"/>
          <w:szCs w:val="24"/>
          <w:u w:val="single"/>
        </w:rPr>
        <w:t>To</w:t>
      </w:r>
      <w:proofErr w:type="gramEnd"/>
      <w:r>
        <w:rPr>
          <w:sz w:val="24"/>
          <w:szCs w:val="24"/>
          <w:u w:val="single"/>
        </w:rPr>
        <w:t xml:space="preserve"> Donate</w:t>
      </w:r>
      <w:r>
        <w:rPr>
          <w:sz w:val="24"/>
          <w:szCs w:val="24"/>
        </w:rPr>
        <w:t>-</w:t>
      </w:r>
      <w:r w:rsidR="001B1E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Heger</w:t>
      </w:r>
      <w:proofErr w:type="spellEnd"/>
      <w:r w:rsidR="001B1E73">
        <w:rPr>
          <w:sz w:val="24"/>
          <w:szCs w:val="24"/>
        </w:rPr>
        <w:t>,</w:t>
      </w:r>
      <w:r w:rsidR="007629FC">
        <w:rPr>
          <w:sz w:val="24"/>
          <w:szCs w:val="24"/>
        </w:rPr>
        <w:t xml:space="preserve"> Papa’s Pizza was a great success and raised $200.</w:t>
      </w:r>
      <w:r w:rsidR="00A36E63">
        <w:rPr>
          <w:sz w:val="24"/>
          <w:szCs w:val="24"/>
        </w:rPr>
        <w:t xml:space="preserve"> </w:t>
      </w:r>
      <w:r w:rsidR="007629FC">
        <w:rPr>
          <w:sz w:val="24"/>
          <w:szCs w:val="24"/>
        </w:rPr>
        <w:t>January</w:t>
      </w:r>
      <w:r w:rsidR="00A36E63">
        <w:rPr>
          <w:sz w:val="24"/>
          <w:szCs w:val="24"/>
        </w:rPr>
        <w:t xml:space="preserve"> </w:t>
      </w:r>
      <w:r w:rsidR="007629FC">
        <w:rPr>
          <w:sz w:val="24"/>
          <w:szCs w:val="24"/>
        </w:rPr>
        <w:t>DTD will be at Oak Park Social on January 20</w:t>
      </w:r>
      <w:r w:rsidR="007629FC" w:rsidRPr="007629FC">
        <w:rPr>
          <w:sz w:val="24"/>
          <w:szCs w:val="24"/>
          <w:vertAlign w:val="superscript"/>
        </w:rPr>
        <w:t>th</w:t>
      </w:r>
      <w:r w:rsidR="007629FC">
        <w:rPr>
          <w:sz w:val="24"/>
          <w:szCs w:val="24"/>
        </w:rPr>
        <w:t xml:space="preserve">. Check the </w:t>
      </w:r>
      <w:proofErr w:type="spellStart"/>
      <w:r w:rsidR="007629FC">
        <w:rPr>
          <w:sz w:val="24"/>
          <w:szCs w:val="24"/>
        </w:rPr>
        <w:t>facebook</w:t>
      </w:r>
      <w:proofErr w:type="spellEnd"/>
      <w:r w:rsidR="007629FC">
        <w:rPr>
          <w:sz w:val="24"/>
          <w:szCs w:val="24"/>
        </w:rPr>
        <w:t xml:space="preserve"> page and emails for details about whether or not you need to say you’re with Pattengill. Be aware that using </w:t>
      </w:r>
      <w:r w:rsidR="00A36E63">
        <w:rPr>
          <w:sz w:val="24"/>
          <w:szCs w:val="24"/>
        </w:rPr>
        <w:t xml:space="preserve">websites such as Grub Hub, Uber Eats, or similar will NOT count towards our earnings. </w:t>
      </w:r>
    </w:p>
    <w:p w14:paraId="762AFBC9" w14:textId="674FDBAD" w:rsidR="00A36E63" w:rsidRPr="00617D33" w:rsidRDefault="00A36E63" w:rsidP="00A36E63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55C99">
        <w:rPr>
          <w:sz w:val="24"/>
          <w:szCs w:val="24"/>
          <w:u w:val="single"/>
        </w:rPr>
        <w:t xml:space="preserve">Fun Run- </w:t>
      </w:r>
      <w:r w:rsidR="00355C99">
        <w:rPr>
          <w:sz w:val="24"/>
          <w:szCs w:val="24"/>
        </w:rPr>
        <w:t xml:space="preserve">Amy </w:t>
      </w:r>
      <w:proofErr w:type="gramStart"/>
      <w:r w:rsidR="00355C99">
        <w:rPr>
          <w:sz w:val="24"/>
          <w:szCs w:val="24"/>
        </w:rPr>
        <w:t>Phillips</w:t>
      </w:r>
      <w:r>
        <w:rPr>
          <w:sz w:val="24"/>
          <w:szCs w:val="24"/>
        </w:rPr>
        <w:t xml:space="preserve"> ,</w:t>
      </w:r>
      <w:r w:rsidRPr="00617D33">
        <w:rPr>
          <w:rFonts w:ascii="inherit" w:eastAsia="Times New Roman" w:hAnsi="inherit" w:cs="Segoe UI Historic"/>
          <w:color w:val="050505"/>
          <w:sz w:val="23"/>
          <w:szCs w:val="23"/>
        </w:rPr>
        <w:t>Thank</w:t>
      </w:r>
      <w:proofErr w:type="gramEnd"/>
      <w:r w:rsidRPr="00617D3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you to those that came to pick up their prizes and shirts.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ab/>
      </w:r>
      <w:r w:rsidRPr="00617D33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 still have several left to be picked up. Please do so during Office hours or contact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ab/>
      </w:r>
      <w:r w:rsidRPr="00617D33">
        <w:rPr>
          <w:rFonts w:ascii="inherit" w:eastAsia="Times New Roman" w:hAnsi="inherit" w:cs="Segoe UI Historic"/>
          <w:color w:val="050505"/>
          <w:sz w:val="23"/>
          <w:szCs w:val="23"/>
        </w:rPr>
        <w:t>me to schedule a time.</w:t>
      </w:r>
    </w:p>
    <w:p w14:paraId="605B4089" w14:textId="6D08B2EE" w:rsidR="00A36E63" w:rsidRDefault="00355C99" w:rsidP="00355C99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Craft Night</w:t>
      </w:r>
      <w:r>
        <w:rPr>
          <w:sz w:val="24"/>
          <w:szCs w:val="24"/>
        </w:rPr>
        <w:t xml:space="preserve">- Amy </w:t>
      </w:r>
      <w:proofErr w:type="gramStart"/>
      <w:r>
        <w:rPr>
          <w:sz w:val="24"/>
          <w:szCs w:val="24"/>
        </w:rPr>
        <w:t xml:space="preserve">Phillips </w:t>
      </w:r>
      <w:r w:rsidR="00A36E63">
        <w:rPr>
          <w:sz w:val="24"/>
          <w:szCs w:val="24"/>
        </w:rPr>
        <w:t>,</w:t>
      </w:r>
      <w:proofErr w:type="gramEnd"/>
      <w:r w:rsidR="00A36E63">
        <w:rPr>
          <w:sz w:val="24"/>
          <w:szCs w:val="24"/>
        </w:rPr>
        <w:t xml:space="preserve"> </w:t>
      </w:r>
      <w:r w:rsidR="00A36E63" w:rsidRPr="00617D33">
        <w:rPr>
          <w:rFonts w:ascii="inherit" w:eastAsia="Times New Roman" w:hAnsi="inherit" w:cs="Segoe UI Historic"/>
          <w:color w:val="050505"/>
          <w:sz w:val="23"/>
          <w:szCs w:val="23"/>
        </w:rPr>
        <w:t>Thank you to everyone that participated. It was great to help support a new local</w:t>
      </w:r>
      <w:r w:rsidR="00A36E6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A36E63" w:rsidRPr="00617D33">
        <w:rPr>
          <w:rFonts w:ascii="inherit" w:eastAsia="Times New Roman" w:hAnsi="inherit" w:cs="Segoe UI Historic"/>
          <w:color w:val="050505"/>
          <w:sz w:val="23"/>
          <w:szCs w:val="23"/>
        </w:rPr>
        <w:t>business and raise money for the PTA. We hope you all enjoyed crafting with your families.</w:t>
      </w:r>
    </w:p>
    <w:p w14:paraId="15EFF9DC" w14:textId="41512FF0" w:rsidR="004B4129" w:rsidRPr="00A36E63" w:rsidRDefault="00A36E63" w:rsidP="00D80DEB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Founder’s Day-</w:t>
      </w:r>
      <w:r>
        <w:rPr>
          <w:sz w:val="24"/>
          <w:szCs w:val="24"/>
        </w:rPr>
        <w:t xml:space="preserve"> Kizzy Gesinski, please be on the look out for emails regarding the Founder’s Day survey.</w:t>
      </w:r>
    </w:p>
    <w:p w14:paraId="714F618A" w14:textId="1F7C507C" w:rsidR="00355C99" w:rsidRDefault="00355C99" w:rsidP="00D80DEB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>- No new business</w:t>
      </w:r>
    </w:p>
    <w:p w14:paraId="0D5DE831" w14:textId="38795224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 to Adjourn-</w:t>
      </w:r>
      <w:r>
        <w:rPr>
          <w:sz w:val="24"/>
          <w:szCs w:val="24"/>
        </w:rPr>
        <w:t xml:space="preserve"> </w:t>
      </w:r>
      <w:r w:rsidR="00A36E63">
        <w:rPr>
          <w:sz w:val="24"/>
          <w:szCs w:val="24"/>
        </w:rPr>
        <w:t>8:54M</w:t>
      </w:r>
    </w:p>
    <w:p w14:paraId="66A1596B" w14:textId="77777777" w:rsidR="00355C99" w:rsidRDefault="00355C99" w:rsidP="00355C99">
      <w:pPr>
        <w:rPr>
          <w:b/>
          <w:bCs/>
          <w:sz w:val="24"/>
          <w:szCs w:val="24"/>
        </w:rPr>
      </w:pPr>
    </w:p>
    <w:p w14:paraId="13967F6C" w14:textId="2D45D842" w:rsidR="009D070C" w:rsidRDefault="00355C99" w:rsidP="003F1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Our next PTA Meeting will be via Zoom on </w:t>
      </w:r>
      <w:r w:rsidR="00A36E63">
        <w:rPr>
          <w:b/>
          <w:bCs/>
          <w:sz w:val="24"/>
          <w:szCs w:val="24"/>
        </w:rPr>
        <w:t>February 2nd</w:t>
      </w:r>
      <w:r w:rsidR="003F1000">
        <w:rPr>
          <w:b/>
          <w:bCs/>
          <w:sz w:val="24"/>
          <w:szCs w:val="24"/>
        </w:rPr>
        <w:t xml:space="preserve"> @ </w:t>
      </w:r>
      <w:r w:rsidR="00A36E63">
        <w:rPr>
          <w:b/>
          <w:bCs/>
          <w:sz w:val="24"/>
          <w:szCs w:val="24"/>
        </w:rPr>
        <w:t>7pm</w:t>
      </w:r>
    </w:p>
    <w:p w14:paraId="2E2E08B4" w14:textId="6B862FAB" w:rsidR="003F1000" w:rsidRDefault="003F1000" w:rsidP="003F1000">
      <w:pPr>
        <w:jc w:val="center"/>
      </w:pPr>
    </w:p>
    <w:sectPr w:rsidR="003F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99"/>
    <w:rsid w:val="001B1E73"/>
    <w:rsid w:val="002757E6"/>
    <w:rsid w:val="00355C99"/>
    <w:rsid w:val="003F1000"/>
    <w:rsid w:val="00412468"/>
    <w:rsid w:val="004B4129"/>
    <w:rsid w:val="007629FC"/>
    <w:rsid w:val="009D070C"/>
    <w:rsid w:val="00A36E63"/>
    <w:rsid w:val="00D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0A02"/>
  <w15:chartTrackingRefBased/>
  <w15:docId w15:val="{1D8B8F00-52B1-40CF-A6BF-B6B02178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9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Kizzy Reese</dc:creator>
  <cp:keywords/>
  <dc:description/>
  <cp:lastModifiedBy>Kizzy Reese</cp:lastModifiedBy>
  <cp:revision>2</cp:revision>
  <dcterms:created xsi:type="dcterms:W3CDTF">2021-01-05T17:36:00Z</dcterms:created>
  <dcterms:modified xsi:type="dcterms:W3CDTF">2021-01-05T17:36:00Z</dcterms:modified>
</cp:coreProperties>
</file>